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043969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969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043969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969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 w:rsidRPr="0004396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043969" w:rsidRPr="00043969">
        <w:rPr>
          <w:rFonts w:ascii="Times New Roman" w:hAnsi="Times New Roman" w:cs="Times New Roman"/>
          <w:b/>
          <w:bCs/>
          <w:sz w:val="24"/>
          <w:szCs w:val="24"/>
        </w:rPr>
        <w:t>ГКОУ РД «ГГИМХО»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969"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 w:rsidRPr="00043969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 w:rsidRPr="0004396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 w:rsidRPr="00043969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 w:rsidRPr="00043969"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 w:rsidRPr="00043969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 w:rsidRPr="0004396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 w:rsidRPr="00043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396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 w:rsidRPr="00043969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043969" w:rsidRPr="00043969">
        <w:rPr>
          <w:rFonts w:ascii="Times New Roman" w:hAnsi="Times New Roman" w:cs="Times New Roman"/>
          <w:b/>
          <w:bCs/>
          <w:sz w:val="24"/>
          <w:szCs w:val="24"/>
        </w:rPr>
        <w:t>-2022 уч.</w:t>
      </w:r>
      <w:r w:rsidR="00E11861" w:rsidRPr="0004396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530"/>
        <w:gridCol w:w="1559"/>
      </w:tblGrid>
      <w:tr w:rsidR="00AB1DE5" w:rsidRPr="00FA661F" w:rsidTr="00FB45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FB4550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04396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</w:t>
            </w:r>
            <w:r w:rsidR="005B725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4396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9-11кл.</w:t>
            </w:r>
          </w:p>
        </w:tc>
      </w:tr>
      <w:tr w:rsidR="00AB1DE5" w:rsidRPr="008D5BA9" w:rsidTr="00FB4550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4396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FB4550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4396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8-11кл</w:t>
            </w:r>
          </w:p>
        </w:tc>
      </w:tr>
      <w:tr w:rsidR="00AB1DE5" w:rsidRPr="008D5BA9" w:rsidTr="00FB4550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4396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FB45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A1431D" w:rsidRDefault="00043969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D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занятий по выработке навыков и умений в ходе совместных тренировок и учений по действиям в чрезвычайных ситуациях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969" w:rsidRDefault="00043969" w:rsidP="0004396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143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143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</w:tr>
      <w:tr w:rsidR="00AB1DE5" w:rsidRPr="008D5BA9" w:rsidTr="00FB45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1431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органами ГГИБДД по обеспечению безопасности при проведении выездных мероприятий.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31D" w:rsidRDefault="00A1431D" w:rsidP="00A143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143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143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FB45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урока, посвященного Дню солидарности в борьбе с терроризмом, с привлечением видных федеральных и региональных политических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посвященного Дню солидарности в борьбе с терроризмом, с привлечением видных федеральных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143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FB45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143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FB45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143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FB45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143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FB45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143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FB4550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lastRenderedPageBreak/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86051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</w:tr>
      <w:tr w:rsidR="00AB1DE5" w:rsidRPr="008D5BA9" w:rsidTr="00FB4550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860510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«Погибшим в террористических актах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посвящаетя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  возложение цветов Юнармейцами школы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86051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86051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FB4550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64811" w:rsidRDefault="00860510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="00764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811" w:rsidRPr="00764811">
              <w:rPr>
                <w:rFonts w:ascii="Times New Roman" w:hAnsi="Times New Roman" w:cs="Times New Roman"/>
                <w:sz w:val="24"/>
                <w:szCs w:val="24"/>
              </w:rPr>
              <w:t>«Наш мир без терроризма»</w:t>
            </w:r>
            <w:r w:rsidR="00764811">
              <w:rPr>
                <w:rFonts w:ascii="Times New Roman" w:hAnsi="Times New Roman" w:cs="Times New Roman"/>
                <w:sz w:val="24"/>
                <w:szCs w:val="24"/>
              </w:rPr>
              <w:t>, «Дорогой мира и добра»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6481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6481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FB4550">
        <w:trPr>
          <w:trHeight w:val="1553"/>
        </w:trPr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64811" w:rsidRDefault="00AB1DE5" w:rsidP="00764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8A6361" w:rsidP="00764811">
            <w:r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764811" w:rsidRPr="00764811">
              <w:rPr>
                <w:rFonts w:ascii="Times New Roman" w:hAnsi="Times New Roman" w:cs="Times New Roman"/>
                <w:sz w:val="24"/>
                <w:szCs w:val="24"/>
              </w:rPr>
              <w:t xml:space="preserve"> ко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«Голубь мира», «Свеча памяти»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903F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снтября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8A636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5903F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="005903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90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FB4550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5903F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5903F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815D22" w:rsidRPr="008D5BA9" w:rsidTr="00FB4550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FB4550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республиканской научно-практической конференции «Актуальные проблемы организации противодействия распространению 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FB4550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FB4550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61" w:rsidRDefault="008A636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6361" w:rsidRDefault="008A636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61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праздников: «День государственного флага РФ», «Международный день толерантности», «День славянской письменности и культуры», «День родного языка»</w:t>
            </w:r>
          </w:p>
          <w:p w:rsidR="00B76547" w:rsidRPr="008A6361" w:rsidRDefault="00B7654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61" w:rsidRPr="00B76547" w:rsidRDefault="00B7654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47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дети твои, Россия»</w:t>
            </w:r>
          </w:p>
          <w:p w:rsidR="008A6361" w:rsidRDefault="008A636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D22" w:rsidRDefault="00B7654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4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 «Здоровые дети – здоровая нация», «Отец звучит гордо», «Мама милая моя»</w:t>
            </w:r>
          </w:p>
          <w:p w:rsidR="00B76547" w:rsidRPr="00B76547" w:rsidRDefault="00B7654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войн,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61" w:rsidRDefault="008A6361" w:rsidP="008A63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B7654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8D5BA9" w:rsidTr="00FB45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752A87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гармонизации межнациональных отношений в школе. Анкетирование учащихся и родителей: по уровню сплоченности класса, по уровню воспитанности,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FB0FF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B0FF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FB45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B0FFA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FFA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конкурса среди учителей и школьников на лучший проект по профилактике радикальных проявлений. (проект на формирование идеологии мира, добра и взаимоуважения)»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B0FFA" w:rsidRDefault="00815D22" w:rsidP="00FB0F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FFA">
              <w:rPr>
                <w:rFonts w:ascii="Times New Roman" w:hAnsi="Times New Roman" w:cs="Times New Roman"/>
                <w:sz w:val="24"/>
                <w:szCs w:val="24"/>
              </w:rPr>
              <w:t>Утвердить приказ</w:t>
            </w:r>
            <w:r w:rsidR="00FB0FFA" w:rsidRPr="00FB0FFA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B0FFA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FFA">
              <w:rPr>
                <w:rFonts w:ascii="Times New Roman" w:hAnsi="Times New Roman" w:cs="Times New Roman"/>
                <w:sz w:val="24"/>
                <w:szCs w:val="24"/>
              </w:rPr>
              <w:t>Февраль -май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B0FF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815D22" w:rsidRPr="00DD5FED" w:rsidTr="00FB4550">
        <w:trPr>
          <w:trHeight w:val="837"/>
        </w:trPr>
        <w:tc>
          <w:tcPr>
            <w:tcW w:w="146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FB45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FB0F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B0FFA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B0FF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8D5BA9" w:rsidTr="00FB45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наполнение официального сайта и официальных аккаунтов в социальных сетях материалами, направленными на формирование идеологии мира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B0FF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ИКТ</w:t>
            </w:r>
          </w:p>
        </w:tc>
      </w:tr>
      <w:tr w:rsidR="00044EE0" w:rsidRPr="008D5BA9" w:rsidTr="00FB45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EE0" w:rsidRDefault="00044EE0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EE0" w:rsidRPr="00044EE0" w:rsidRDefault="00044EE0" w:rsidP="0004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E0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материало</w:t>
            </w:r>
            <w:r w:rsidR="00EF35BC">
              <w:rPr>
                <w:rFonts w:ascii="Times New Roman" w:hAnsi="Times New Roman" w:cs="Times New Roman"/>
                <w:sz w:val="24"/>
                <w:szCs w:val="24"/>
              </w:rPr>
              <w:t>в на   информационных стендах, </w:t>
            </w:r>
            <w:r w:rsidRPr="00044EE0">
              <w:rPr>
                <w:rFonts w:ascii="Times New Roman" w:hAnsi="Times New Roman" w:cs="Times New Roman"/>
                <w:sz w:val="24"/>
                <w:szCs w:val="24"/>
              </w:rPr>
              <w:t xml:space="preserve">сайте ОО </w:t>
            </w:r>
            <w:proofErr w:type="gramStart"/>
            <w:r w:rsidRPr="00044EE0">
              <w:rPr>
                <w:rFonts w:ascii="Times New Roman" w:hAnsi="Times New Roman" w:cs="Times New Roman"/>
                <w:sz w:val="24"/>
                <w:szCs w:val="24"/>
              </w:rPr>
              <w:t>по  противодействию</w:t>
            </w:r>
            <w:proofErr w:type="gramEnd"/>
            <w:r w:rsidRPr="00044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EE0">
              <w:rPr>
                <w:rFonts w:ascii="Times New Roman" w:hAnsi="Times New Roman" w:cs="Times New Roman"/>
                <w:sz w:val="24"/>
                <w:szCs w:val="24"/>
              </w:rPr>
              <w:t>терро-ристической</w:t>
            </w:r>
            <w:proofErr w:type="spellEnd"/>
            <w:r w:rsidRPr="00044EE0">
              <w:rPr>
                <w:rFonts w:ascii="Times New Roman" w:hAnsi="Times New Roman" w:cs="Times New Roman"/>
                <w:sz w:val="24"/>
                <w:szCs w:val="24"/>
              </w:rPr>
              <w:t xml:space="preserve">  деятельности, об уголовной и административной ответственности за </w:t>
            </w:r>
            <w:proofErr w:type="spellStart"/>
            <w:r w:rsidRPr="00044EE0">
              <w:rPr>
                <w:rFonts w:ascii="Times New Roman" w:hAnsi="Times New Roman" w:cs="Times New Roman"/>
                <w:sz w:val="24"/>
                <w:szCs w:val="24"/>
              </w:rPr>
              <w:t>возмож-ные</w:t>
            </w:r>
            <w:proofErr w:type="spellEnd"/>
            <w:r w:rsidRPr="00044EE0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националистические и  экстремистские проявления.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EE0" w:rsidRDefault="00044EE0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EE0" w:rsidRPr="008D5BA9" w:rsidRDefault="00044EE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5BC" w:rsidRPr="00EF35BC" w:rsidRDefault="00EF35BC" w:rsidP="00EF35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 реже</w:t>
            </w:r>
          </w:p>
          <w:p w:rsidR="00EF35BC" w:rsidRPr="00EF35BC" w:rsidRDefault="00EF35BC" w:rsidP="00EF35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раза</w:t>
            </w:r>
          </w:p>
          <w:p w:rsidR="00EF35BC" w:rsidRPr="00EF35BC" w:rsidRDefault="00EF35BC" w:rsidP="00EF35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EF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  месяц</w:t>
            </w:r>
            <w:proofErr w:type="gramEnd"/>
          </w:p>
          <w:p w:rsidR="00044EE0" w:rsidRDefault="00044EE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EE0" w:rsidRDefault="00044EE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EE0" w:rsidRPr="00044EE0" w:rsidRDefault="00044EE0" w:rsidP="00044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E0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044EE0"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  <w:p w:rsidR="00044EE0" w:rsidRPr="00044EE0" w:rsidRDefault="00044EE0" w:rsidP="00044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E0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044EE0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044EE0" w:rsidRDefault="00044EE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FB4550">
        <w:tc>
          <w:tcPr>
            <w:tcW w:w="146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FB45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FB45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FB45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FB4550">
        <w:trPr>
          <w:trHeight w:val="569"/>
        </w:trPr>
        <w:tc>
          <w:tcPr>
            <w:tcW w:w="146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FB455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FB455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FB455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B0FFA" w:rsidRDefault="00FB0FFA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FF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15D22" w:rsidRPr="00FB0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роведение круглого стола по вопросам причин </w:t>
            </w:r>
            <w:proofErr w:type="spellStart"/>
            <w:r w:rsidRPr="00FB0FFA">
              <w:rPr>
                <w:rFonts w:ascii="Times New Roman" w:eastAsia="Calibri" w:hAnsi="Times New Roman" w:cs="Times New Roman"/>
                <w:sz w:val="24"/>
                <w:szCs w:val="24"/>
              </w:rPr>
              <w:t>рад</w:t>
            </w:r>
            <w:r w:rsidR="00815D22" w:rsidRPr="00FB0FFA">
              <w:rPr>
                <w:rFonts w:ascii="Times New Roman" w:eastAsia="Calibri" w:hAnsi="Times New Roman" w:cs="Times New Roman"/>
                <w:sz w:val="24"/>
                <w:szCs w:val="24"/>
              </w:rPr>
              <w:t>икализации</w:t>
            </w:r>
            <w:proofErr w:type="spellEnd"/>
            <w:r w:rsidR="00815D22" w:rsidRPr="00FB0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FB4550">
        <w:trPr>
          <w:trHeight w:val="569"/>
        </w:trPr>
        <w:tc>
          <w:tcPr>
            <w:tcW w:w="146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FB455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B0FFA" w:rsidRDefault="00FB0FFA" w:rsidP="00EF35B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FF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F35BC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тематических</w:t>
            </w:r>
            <w:r w:rsidR="00815D22" w:rsidRPr="00FB0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35BC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родительских собраний</w:t>
            </w:r>
            <w:r w:rsidR="00815D22" w:rsidRPr="00FB0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5BC" w:rsidRPr="00EF35BC" w:rsidRDefault="00EF35BC" w:rsidP="00EF3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BC">
              <w:rPr>
                <w:rFonts w:ascii="Times New Roman" w:hAnsi="Times New Roman" w:cs="Times New Roman"/>
                <w:sz w:val="24"/>
                <w:szCs w:val="24"/>
              </w:rPr>
              <w:t>«Меры противодействия терроризму и экстремизму в молодежной среде»,</w:t>
            </w:r>
          </w:p>
          <w:p w:rsidR="00EF35BC" w:rsidRPr="00EF35BC" w:rsidRDefault="00EF35BC" w:rsidP="00EF3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BC">
              <w:rPr>
                <w:rFonts w:ascii="Times New Roman" w:hAnsi="Times New Roman" w:cs="Times New Roman"/>
                <w:sz w:val="24"/>
                <w:szCs w:val="24"/>
              </w:rPr>
              <w:t>- «Информационная грамотность и безопасность»</w:t>
            </w:r>
          </w:p>
          <w:p w:rsidR="00EF35BC" w:rsidRPr="00EF35BC" w:rsidRDefault="00EF35BC" w:rsidP="00EF3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«Современные религиозных течения и организации среди молодежи»,</w:t>
            </w:r>
          </w:p>
          <w:p w:rsidR="00EF35BC" w:rsidRPr="00EF35BC" w:rsidRDefault="00EF35BC" w:rsidP="00EF3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BC">
              <w:rPr>
                <w:rFonts w:ascii="Times New Roman" w:hAnsi="Times New Roman" w:cs="Times New Roman"/>
                <w:sz w:val="24"/>
                <w:szCs w:val="24"/>
              </w:rPr>
              <w:t> - «Формирование толерантного отношения к окружающим»</w:t>
            </w:r>
          </w:p>
          <w:p w:rsidR="00EF35BC" w:rsidRPr="00EF35BC" w:rsidRDefault="00EF35BC" w:rsidP="00EF3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BC">
              <w:rPr>
                <w:rFonts w:ascii="Times New Roman" w:hAnsi="Times New Roman" w:cs="Times New Roman"/>
                <w:sz w:val="24"/>
                <w:szCs w:val="24"/>
              </w:rPr>
              <w:t>- «Семья- основа воспитания»</w:t>
            </w:r>
          </w:p>
          <w:p w:rsidR="00815D22" w:rsidRPr="00FB4550" w:rsidRDefault="00815D22" w:rsidP="00FB4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5BC" w:rsidRPr="00EF35BC" w:rsidRDefault="00EF35BC" w:rsidP="00EF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5BC">
              <w:rPr>
                <w:rFonts w:ascii="Times New Roman" w:hAnsi="Times New Roman" w:cs="Times New Roman"/>
                <w:sz w:val="24"/>
                <w:szCs w:val="24"/>
              </w:rPr>
              <w:t>Октябрь -апрель.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50" w:rsidRPr="00FB4550" w:rsidRDefault="00FB4550" w:rsidP="00FB4550">
            <w:pPr>
              <w:pStyle w:val="Style17"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FB4550">
              <w:rPr>
                <w:rStyle w:val="FontStyle25"/>
                <w:sz w:val="24"/>
                <w:szCs w:val="24"/>
              </w:rPr>
              <w:t>Формирование активной жизненной и гражданско</w:t>
            </w:r>
            <w:r w:rsidRPr="00FB4550">
              <w:rPr>
                <w:rStyle w:val="FontStyle25"/>
                <w:sz w:val="24"/>
                <w:szCs w:val="24"/>
              </w:rPr>
              <w:lastRenderedPageBreak/>
              <w:t>й позиции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5BC" w:rsidRPr="00294392" w:rsidRDefault="00EF35BC" w:rsidP="00294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</w:t>
            </w:r>
            <w:proofErr w:type="spellEnd"/>
            <w:r w:rsidRPr="00294392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  <w:r w:rsidR="00294392" w:rsidRPr="002943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4392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  <w:p w:rsidR="00EF35BC" w:rsidRPr="00294392" w:rsidRDefault="00EF35BC" w:rsidP="00294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39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F35BC" w:rsidRPr="00294392" w:rsidRDefault="00EF35BC" w:rsidP="00294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Кл.руководители</w:t>
            </w:r>
            <w:proofErr w:type="spellEnd"/>
            <w:r w:rsidRPr="0029439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EF35BC" w:rsidRPr="00294392" w:rsidRDefault="00EF35BC" w:rsidP="00294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392"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  <w:p w:rsidR="00EF35BC" w:rsidRPr="00294392" w:rsidRDefault="00EF35BC" w:rsidP="00294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392">
              <w:rPr>
                <w:rFonts w:ascii="Times New Roman" w:hAnsi="Times New Roman" w:cs="Times New Roman"/>
                <w:sz w:val="24"/>
                <w:szCs w:val="24"/>
              </w:rPr>
              <w:t xml:space="preserve">Привлекаемые </w:t>
            </w:r>
            <w:bookmarkStart w:id="0" w:name="_GoBack"/>
            <w:bookmarkEnd w:id="0"/>
            <w:r w:rsidRPr="00294392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proofErr w:type="spellStart"/>
            <w:r w:rsidRPr="00294392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294392">
              <w:rPr>
                <w:rFonts w:ascii="Times New Roman" w:hAnsi="Times New Roman" w:cs="Times New Roman"/>
                <w:sz w:val="24"/>
                <w:szCs w:val="24"/>
              </w:rPr>
              <w:t>, ПДН, ОМВД</w:t>
            </w:r>
          </w:p>
          <w:p w:rsidR="00EF35BC" w:rsidRPr="00294392" w:rsidRDefault="00EF35BC" w:rsidP="00294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3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FB455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B4550" w:rsidRDefault="00FB4550" w:rsidP="00FB4550">
            <w:pPr>
              <w:rPr>
                <w:rFonts w:ascii="Times New Roman" w:hAnsi="Times New Roman" w:cs="Times New Roman"/>
              </w:rPr>
            </w:pPr>
            <w:r w:rsidRPr="00FB4550">
              <w:rPr>
                <w:rFonts w:ascii="Times New Roman" w:hAnsi="Times New Roman" w:cs="Times New Roman"/>
              </w:rPr>
              <w:t>Размещение информации по противодействию терроризма в родительских уголках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B45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815D22" w:rsidRPr="008D5BA9" w:rsidTr="00FB455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B4550" w:rsidRDefault="00FB4550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55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Информирование родителей «Защита прав и правовое воспитание ребенка».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B45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B45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 педагог -организатор</w:t>
            </w:r>
          </w:p>
        </w:tc>
      </w:tr>
    </w:tbl>
    <w:p w:rsidR="00E8453B" w:rsidRPr="00FA661F" w:rsidRDefault="00E8453B" w:rsidP="00FB45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3969"/>
    <w:rsid w:val="0004430D"/>
    <w:rsid w:val="00044EE0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4392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95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3FB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257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2A87"/>
    <w:rsid w:val="007552E5"/>
    <w:rsid w:val="00760561"/>
    <w:rsid w:val="00762D4C"/>
    <w:rsid w:val="007636C3"/>
    <w:rsid w:val="00763F66"/>
    <w:rsid w:val="00763F90"/>
    <w:rsid w:val="00764811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AD3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510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361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431D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6547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5BC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0FFA"/>
    <w:rsid w:val="00FB4550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8A61B-D75C-4DC2-B4C4-9FFC9DD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paragraph" w:customStyle="1" w:styleId="Style17">
    <w:name w:val="Style17"/>
    <w:basedOn w:val="a"/>
    <w:uiPriority w:val="99"/>
    <w:rsid w:val="00FB455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rsid w:val="00FB455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9C194-56AA-43F0-8F80-FD039ABE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Светик</cp:lastModifiedBy>
  <cp:revision>9</cp:revision>
  <cp:lastPrinted>2021-02-04T17:20:00Z</cp:lastPrinted>
  <dcterms:created xsi:type="dcterms:W3CDTF">2021-09-02T12:38:00Z</dcterms:created>
  <dcterms:modified xsi:type="dcterms:W3CDTF">2021-09-03T09:21:00Z</dcterms:modified>
</cp:coreProperties>
</file>