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89" w:rsidRPr="00090D89" w:rsidRDefault="00090D89" w:rsidP="0038047D">
      <w:pPr>
        <w:shd w:val="clear" w:color="auto" w:fill="FFFFFF"/>
        <w:spacing w:after="255" w:line="420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5103"/>
        <w:gridCol w:w="5103"/>
      </w:tblGrid>
      <w:tr w:rsidR="00543509" w:rsidTr="0038047D">
        <w:tc>
          <w:tcPr>
            <w:tcW w:w="5211" w:type="dxa"/>
          </w:tcPr>
          <w:p w:rsidR="00FC235E" w:rsidRPr="00FC235E" w:rsidRDefault="00FC235E" w:rsidP="00FC235E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36"/>
                <w:szCs w:val="36"/>
                <w:lang w:eastAsia="ru-RU"/>
              </w:rPr>
            </w:pPr>
            <w:r w:rsidRPr="00FC235E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«Защитите Вашего ребёнка от курения»</w:t>
            </w:r>
            <w:r w:rsidRPr="00090D89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36"/>
                <w:szCs w:val="36"/>
                <w:lang w:eastAsia="ru-RU"/>
              </w:rPr>
              <w:t>!</w:t>
            </w:r>
          </w:p>
          <w:p w:rsidR="00543509" w:rsidRDefault="00543509" w:rsidP="00FC2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36"/>
                <w:szCs w:val="36"/>
                <w:lang w:eastAsia="ru-RU"/>
              </w:rPr>
              <w:t>Памятка для подростков</w:t>
            </w:r>
          </w:p>
        </w:tc>
        <w:tc>
          <w:tcPr>
            <w:tcW w:w="5103" w:type="dxa"/>
          </w:tcPr>
          <w:p w:rsidR="00FC235E" w:rsidRPr="00FC235E" w:rsidRDefault="00FC235E" w:rsidP="00FC235E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36"/>
                <w:szCs w:val="36"/>
                <w:lang w:eastAsia="ru-RU"/>
              </w:rPr>
            </w:pPr>
            <w:r w:rsidRPr="00FC235E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«Защитите Вашего ребёнка от курения»</w:t>
            </w:r>
            <w:r w:rsidRPr="00090D89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36"/>
                <w:szCs w:val="36"/>
                <w:lang w:eastAsia="ru-RU"/>
              </w:rPr>
              <w:t>!</w:t>
            </w:r>
          </w:p>
          <w:p w:rsidR="00543509" w:rsidRDefault="00543509" w:rsidP="00FC2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36"/>
                <w:szCs w:val="36"/>
                <w:lang w:eastAsia="ru-RU"/>
              </w:rPr>
              <w:t>Памятка для подростков</w:t>
            </w:r>
          </w:p>
        </w:tc>
        <w:tc>
          <w:tcPr>
            <w:tcW w:w="5103" w:type="dxa"/>
          </w:tcPr>
          <w:p w:rsidR="00FC235E" w:rsidRDefault="00FC235E" w:rsidP="00FC235E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36"/>
                <w:szCs w:val="36"/>
                <w:lang w:eastAsia="ru-RU"/>
              </w:rPr>
            </w:pPr>
            <w:r w:rsidRPr="00FC235E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«Защитите Вашего ребёнка от курения»</w:t>
            </w:r>
            <w:r w:rsidRPr="00090D89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36"/>
                <w:szCs w:val="36"/>
                <w:lang w:eastAsia="ru-RU"/>
              </w:rPr>
              <w:t>!</w:t>
            </w:r>
          </w:p>
          <w:p w:rsidR="00543509" w:rsidRPr="00FC235E" w:rsidRDefault="00543509" w:rsidP="00FC235E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36"/>
                <w:szCs w:val="36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36"/>
                <w:szCs w:val="36"/>
                <w:lang w:eastAsia="ru-RU"/>
              </w:rPr>
              <w:t>Памятка для подростков</w:t>
            </w:r>
          </w:p>
        </w:tc>
      </w:tr>
      <w:tr w:rsidR="00090D89" w:rsidTr="00FC235E">
        <w:trPr>
          <w:trHeight w:val="8133"/>
        </w:trPr>
        <w:tc>
          <w:tcPr>
            <w:tcW w:w="5211" w:type="dxa"/>
          </w:tcPr>
          <w:p w:rsidR="00090D89" w:rsidRDefault="00090D89" w:rsidP="00090D8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0D89" w:rsidRPr="00FC235E" w:rsidRDefault="00090D89" w:rsidP="00090D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2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Знаешь ли ты, что:</w:t>
            </w:r>
          </w:p>
          <w:p w:rsidR="00090D89" w:rsidRPr="00090D89" w:rsidRDefault="00090D89" w:rsidP="00090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D89" w:rsidRPr="00090D89" w:rsidRDefault="00090D89" w:rsidP="00090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Легальный статус табака многих заставляет относиться к нему, как к безобидной забаве. Тем не менее, современная медицина убедительно доказывает вред курения на здоровье человека.</w:t>
            </w:r>
          </w:p>
          <w:p w:rsidR="00090D89" w:rsidRPr="00090D89" w:rsidRDefault="00090D89" w:rsidP="00090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 можно отнести к наиболее опасным, разрешённым законом наркотикам. Он вызывает более выраженную зависимость, чем алкоголь. Вы видели человека, которому надо каждый час выпить рюмку? А тех, кто бегает в курилку каждые 60 минут, ещё больше.</w:t>
            </w:r>
          </w:p>
          <w:p w:rsidR="00090D89" w:rsidRPr="00090D89" w:rsidRDefault="00090D89" w:rsidP="00090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курения на организм сильнее, чем у антидепрессантов и транквилизаторов. Быстрое привыкание, сильная зависимость и огромный ущерб здоровью — особенности этой вредной привычки. И это делает её главной проблемой современной системы здравоохранения. Особенно актуально это для нашей страны: по статистике 40 % россиян курят.</w:t>
            </w:r>
          </w:p>
          <w:p w:rsidR="00090D89" w:rsidRDefault="00090D89" w:rsidP="00090D89"/>
          <w:p w:rsidR="00E972E4" w:rsidRDefault="00E972E4" w:rsidP="00090D89">
            <w:r>
              <w:rPr>
                <w:noProof/>
                <w:lang w:eastAsia="ru-RU"/>
              </w:rPr>
              <w:drawing>
                <wp:inline distT="0" distB="0" distL="0" distR="0">
                  <wp:extent cx="1440000" cy="1080000"/>
                  <wp:effectExtent l="0" t="0" r="8255" b="6350"/>
                  <wp:docPr id="11" name="Рисунок 11" descr="C:\Users\User\Desktop\kartinki-o-vrede-kureniya-dlya-shkolnikov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kartinki-o-vrede-kureniya-dlya-shkolnikov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090D89" w:rsidRDefault="00090D89" w:rsidP="00090D8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0D89" w:rsidRPr="00FC235E" w:rsidRDefault="00090D89" w:rsidP="00090D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2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Знаешь ли ты, что:</w:t>
            </w:r>
          </w:p>
          <w:p w:rsidR="00090D89" w:rsidRPr="00090D89" w:rsidRDefault="00090D89" w:rsidP="00090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D89" w:rsidRPr="00090D89" w:rsidRDefault="00090D89" w:rsidP="00090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сигаретный дым содержит более 1200 вредных веществ, среди которых — смолы, продукты распада тяжелых металлов и канцерогены (вещества, провоцирующие развитие раковых заболеваний),</w:t>
            </w:r>
          </w:p>
          <w:p w:rsidR="00090D89" w:rsidRPr="00090D89" w:rsidRDefault="00090D89" w:rsidP="00090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ткани и органы курильщика испытывают недостаток кислорода. Отсюда постоянное чувство усталости, частые заболевания и стрессы.</w:t>
            </w:r>
          </w:p>
          <w:p w:rsidR="00090D89" w:rsidRPr="00090D89" w:rsidRDefault="00090D89" w:rsidP="00090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эта вредная привычка — прямая причина хронической </w:t>
            </w:r>
            <w:proofErr w:type="spellStart"/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обструктивной</w:t>
            </w:r>
            <w:proofErr w:type="spellEnd"/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болезни легких, язв желудка и пищевода, онкологических заболеваний.</w:t>
            </w:r>
          </w:p>
          <w:p w:rsidR="00090D89" w:rsidRPr="00090D89" w:rsidRDefault="00090D89" w:rsidP="00090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 время курения сосуды сужаются, и кровь насыщается углекислым газом. В результате сердцу приходится значительно увеличивать силу толчка для поддержания движения крови. Оно быстрее изнашивается, высок риск инфаркта миокарда.</w:t>
            </w:r>
          </w:p>
          <w:p w:rsidR="00090D89" w:rsidRPr="00090D89" w:rsidRDefault="00090D89" w:rsidP="00090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доказано, что курение ослабляет слух.</w:t>
            </w:r>
          </w:p>
          <w:p w:rsidR="00090D89" w:rsidRPr="00090D89" w:rsidRDefault="00090D89" w:rsidP="00090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вредная привычка отнимает в среднем 8 лет жизни.</w:t>
            </w:r>
          </w:p>
          <w:p w:rsidR="00090D89" w:rsidRDefault="00090D89" w:rsidP="00090D89"/>
        </w:tc>
        <w:tc>
          <w:tcPr>
            <w:tcW w:w="5103" w:type="dxa"/>
          </w:tcPr>
          <w:p w:rsidR="00FC235E" w:rsidRDefault="00FC235E" w:rsidP="00FC235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</w:t>
            </w:r>
          </w:p>
          <w:p w:rsidR="00090D89" w:rsidRPr="00090D89" w:rsidRDefault="00090D89" w:rsidP="00FC2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2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Факты о вреде</w:t>
            </w:r>
            <w:proofErr w:type="gramEnd"/>
            <w:r w:rsidRPr="00FC2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курения.</w:t>
            </w:r>
          </w:p>
          <w:p w:rsidR="00090D89" w:rsidRPr="00090D89" w:rsidRDefault="00090D89" w:rsidP="00090D8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день в мире умирают от сигарет 14 000 человек.</w:t>
            </w:r>
          </w:p>
          <w:p w:rsidR="00090D89" w:rsidRPr="00090D89" w:rsidRDefault="00090D89" w:rsidP="00090D8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России табакокурение уносит жизни 330–400 тысяч людей в год.</w:t>
            </w:r>
          </w:p>
          <w:p w:rsidR="00090D89" w:rsidRPr="00090D89" w:rsidRDefault="00090D89" w:rsidP="0054350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столько интересный, сколько печальный </w:t>
            </w:r>
            <w:proofErr w:type="gramStart"/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о курении</w:t>
            </w:r>
            <w:proofErr w:type="gramEnd"/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в 20 веке из-за никотина умерли 100 миллионов жителей нашей планеты. Чтобы оценить масштабы, представьте 10 мегаполисов размером с Москву.</w:t>
            </w:r>
          </w:p>
          <w:p w:rsidR="00090D89" w:rsidRPr="00090D89" w:rsidRDefault="00090D89" w:rsidP="00090D8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Ещё один интересный </w:t>
            </w:r>
            <w:proofErr w:type="gramStart"/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о вреде</w:t>
            </w:r>
            <w:proofErr w:type="gramEnd"/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курения — в России курильщиками являются 60% мужчин. А количество курящих женщин с 90-х годов 20 века увеличилось вдвое.</w:t>
            </w:r>
          </w:p>
          <w:p w:rsidR="00090D89" w:rsidRPr="00090D89" w:rsidRDefault="00090D89" w:rsidP="00090D8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 несовершеннолетних курящих пристрастилась к сигаретам в возрасте до 10 лет.</w:t>
            </w:r>
          </w:p>
          <w:p w:rsidR="00090D89" w:rsidRDefault="00090D89" w:rsidP="00090D8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Около 50 миллионов беременных женщин </w:t>
            </w:r>
            <w:proofErr w:type="gramStart"/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вынуждены</w:t>
            </w:r>
            <w:proofErr w:type="gramEnd"/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дышать ядовитым табачным дымом. </w:t>
            </w:r>
          </w:p>
        </w:tc>
      </w:tr>
    </w:tbl>
    <w:p w:rsidR="0038047D" w:rsidRDefault="0038047D" w:rsidP="00090D89">
      <w:pPr>
        <w:spacing w:after="0" w:line="240" w:lineRule="auto"/>
      </w:pPr>
    </w:p>
    <w:p w:rsidR="0038047D" w:rsidRDefault="0038047D" w:rsidP="00090D89">
      <w:pPr>
        <w:spacing w:after="0" w:line="240" w:lineRule="auto"/>
      </w:pPr>
    </w:p>
    <w:p w:rsidR="00543509" w:rsidRDefault="00543509" w:rsidP="00090D89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5103"/>
        <w:gridCol w:w="5103"/>
      </w:tblGrid>
      <w:tr w:rsidR="00543509" w:rsidTr="0038047D">
        <w:tc>
          <w:tcPr>
            <w:tcW w:w="5211" w:type="dxa"/>
          </w:tcPr>
          <w:p w:rsidR="00543509" w:rsidRDefault="00543509" w:rsidP="00543509"/>
          <w:p w:rsidR="00FC235E" w:rsidRPr="00FC235E" w:rsidRDefault="00FC235E" w:rsidP="00FC235E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36"/>
                <w:szCs w:val="36"/>
                <w:lang w:eastAsia="ru-RU"/>
              </w:rPr>
            </w:pPr>
            <w:r w:rsidRPr="00FC235E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«Защитите Вашего ребёнка от курения»</w:t>
            </w:r>
            <w:r w:rsidR="00543509" w:rsidRPr="00090D89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36"/>
                <w:szCs w:val="36"/>
                <w:lang w:eastAsia="ru-RU"/>
              </w:rPr>
              <w:t xml:space="preserve">! </w:t>
            </w:r>
          </w:p>
          <w:p w:rsidR="00543509" w:rsidRPr="00543509" w:rsidRDefault="00543509" w:rsidP="00FC235E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36"/>
                <w:szCs w:val="36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36"/>
                <w:szCs w:val="36"/>
                <w:lang w:eastAsia="ru-RU"/>
              </w:rPr>
              <w:t>Памятка для подростков</w:t>
            </w:r>
          </w:p>
        </w:tc>
        <w:tc>
          <w:tcPr>
            <w:tcW w:w="5103" w:type="dxa"/>
            <w:vMerge w:val="restart"/>
          </w:tcPr>
          <w:p w:rsidR="00543509" w:rsidRDefault="00543509" w:rsidP="00090D89"/>
          <w:p w:rsidR="00543509" w:rsidRPr="00FC235E" w:rsidRDefault="00543509" w:rsidP="001C30BC">
            <w:pPr>
              <w:pStyle w:val="a4"/>
              <w:shd w:val="clear" w:color="auto" w:fill="FFFFFF"/>
              <w:jc w:val="center"/>
              <w:rPr>
                <w:color w:val="FF0000"/>
              </w:rPr>
            </w:pPr>
            <w:r w:rsidRPr="00FC235E">
              <w:rPr>
                <w:rStyle w:val="a5"/>
                <w:color w:val="FF0000"/>
                <w:sz w:val="28"/>
                <w:szCs w:val="28"/>
              </w:rPr>
              <w:t>Мифическая «лёгкость</w:t>
            </w:r>
            <w:r w:rsidRPr="00FC235E">
              <w:rPr>
                <w:rStyle w:val="a5"/>
                <w:color w:val="FF0000"/>
              </w:rPr>
              <w:t>»</w:t>
            </w:r>
          </w:p>
          <w:p w:rsidR="00543509" w:rsidRPr="00090D89" w:rsidRDefault="00543509" w:rsidP="001C30BC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090D89">
              <w:t xml:space="preserve">Любителям сигарет с пометкой </w:t>
            </w:r>
            <w:proofErr w:type="spellStart"/>
            <w:r w:rsidRPr="00090D89">
              <w:t>lights</w:t>
            </w:r>
            <w:proofErr w:type="spellEnd"/>
            <w:r w:rsidRPr="00090D89">
              <w:t xml:space="preserve"> стоит знать – вред от лёгких сигарет ничуть не меньше, чем </w:t>
            </w:r>
            <w:proofErr w:type="gramStart"/>
            <w:r w:rsidRPr="00090D89">
              <w:t>от</w:t>
            </w:r>
            <w:proofErr w:type="gramEnd"/>
            <w:r w:rsidRPr="00090D89">
              <w:t xml:space="preserve"> обычных. Надписи </w:t>
            </w:r>
            <w:proofErr w:type="spellStart"/>
            <w:r w:rsidRPr="00090D89">
              <w:t>superlights</w:t>
            </w:r>
            <w:proofErr w:type="spellEnd"/>
            <w:r w:rsidRPr="00090D89">
              <w:t xml:space="preserve"> и </w:t>
            </w:r>
            <w:proofErr w:type="spellStart"/>
            <w:r w:rsidRPr="00090D89">
              <w:t>lights</w:t>
            </w:r>
            <w:proofErr w:type="spellEnd"/>
            <w:r w:rsidRPr="00090D89">
              <w:t xml:space="preserve"> запрещены более чем в 40 странах мира – и это неслучайно.</w:t>
            </w:r>
          </w:p>
          <w:p w:rsidR="00543509" w:rsidRPr="00090D89" w:rsidRDefault="00543509" w:rsidP="001C30BC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090D89">
              <w:t>Рекламный ход с «заботой» о здоровье покупателей очень выгоден производителям табачной продукции, поэтому о вреде лёгких сигарет говорят только независимые специалисты.</w:t>
            </w:r>
          </w:p>
          <w:p w:rsidR="00543509" w:rsidRDefault="00543509" w:rsidP="00543509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090D89">
              <w:t>Ментоловые или шоколадные сигареты очень привлекательны и куда быстрее вызывают привыкание. Вред от первой попытки закурить лёгкие сигареты в том, что, если бы на их месте был обычный «Беломор», это желание могло бы пропасть навсегда.</w:t>
            </w:r>
            <w:r>
              <w:t xml:space="preserve">     </w:t>
            </w:r>
            <w:r w:rsidRPr="00090D89">
              <w:t>Согласно результатам многочисленных исследований, любители лёгких сигарет получают дозу никотина в 6-8 раз выше, чем указано на пачке. Это несоответствие возникло из-за того, что производители меряют фактическое наличие в сигарете, а исследователи получили данные из слюны курильщика, куда попали и результаты побочных продуктов горения.</w:t>
            </w:r>
          </w:p>
          <w:p w:rsidR="00E972E4" w:rsidRDefault="00E972E4" w:rsidP="00543509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noProof/>
              </w:rPr>
              <w:t xml:space="preserve">                          </w:t>
            </w:r>
            <w:r>
              <w:rPr>
                <w:noProof/>
              </w:rPr>
              <w:drawing>
                <wp:inline distT="0" distB="0" distL="0" distR="0" wp14:anchorId="7C2F6E0B" wp14:editId="429DA843">
                  <wp:extent cx="1080000" cy="1080000"/>
                  <wp:effectExtent l="0" t="0" r="6350" b="6350"/>
                  <wp:docPr id="13" name="Рисунок 13" descr="C:\Users\User\Desktop\открытки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открытки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</w:tcPr>
          <w:p w:rsidR="00543509" w:rsidRDefault="00543509" w:rsidP="00090D89"/>
          <w:p w:rsidR="00543509" w:rsidRPr="00FC235E" w:rsidRDefault="00543509" w:rsidP="001C30BC">
            <w:pPr>
              <w:pStyle w:val="a4"/>
              <w:shd w:val="clear" w:color="auto" w:fill="FFFFFF"/>
              <w:jc w:val="center"/>
              <w:rPr>
                <w:color w:val="FF0000"/>
                <w:sz w:val="28"/>
                <w:szCs w:val="28"/>
              </w:rPr>
            </w:pPr>
            <w:r w:rsidRPr="00FC235E">
              <w:rPr>
                <w:rStyle w:val="a5"/>
                <w:color w:val="FF0000"/>
                <w:sz w:val="28"/>
                <w:szCs w:val="28"/>
              </w:rPr>
              <w:t>Мифическая «лёгкость»</w:t>
            </w:r>
          </w:p>
          <w:p w:rsidR="00543509" w:rsidRPr="001C30BC" w:rsidRDefault="00543509" w:rsidP="001C30BC">
            <w:pPr>
              <w:pStyle w:val="a4"/>
              <w:shd w:val="clear" w:color="auto" w:fill="FFFFFF"/>
              <w:jc w:val="both"/>
            </w:pPr>
            <w:r w:rsidRPr="001C30BC">
              <w:t>Казалось бы, вред от никотина, содержащегося в лёгких сигаретах, меньше. Однако в большинстве случаев курильщики начинают выкуривать их больше, чем обычно, делая более глубокие, продолжительные и частые затяжки, тем самым сильнее поражая нижние части лёгких.</w:t>
            </w:r>
          </w:p>
          <w:p w:rsidR="00543509" w:rsidRPr="00E972E4" w:rsidRDefault="00543509" w:rsidP="001C30BC">
            <w:pPr>
              <w:pStyle w:val="a4"/>
              <w:shd w:val="clear" w:color="auto" w:fill="FFFFFF"/>
              <w:jc w:val="both"/>
            </w:pPr>
            <w:r w:rsidRPr="001C30BC">
              <w:t xml:space="preserve">Познакомьте с данной информацией знакомых, друзей и родственников-курильщиков. Возможно, она поможет узнать вашему близкому человеку о настоящем вреде курения и </w:t>
            </w:r>
            <w:r>
              <w:t>отказаться от пагубной привычки.</w:t>
            </w:r>
            <w:r w:rsidR="00E972E4">
              <w:rPr>
                <w:noProof/>
              </w:rPr>
              <w:t xml:space="preserve">        </w:t>
            </w:r>
          </w:p>
          <w:p w:rsidR="00543509" w:rsidRDefault="00E972E4" w:rsidP="001C30BC">
            <w:pPr>
              <w:pStyle w:val="a4"/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  <w:noProof/>
              </w:rPr>
              <w:t xml:space="preserve">              </w:t>
            </w:r>
            <w:r>
              <w:rPr>
                <w:b/>
                <w:i/>
                <w:noProof/>
              </w:rPr>
              <w:drawing>
                <wp:inline distT="0" distB="0" distL="0" distR="0">
                  <wp:extent cx="1720800" cy="1800000"/>
                  <wp:effectExtent l="0" t="0" r="0" b="0"/>
                  <wp:docPr id="14" name="Рисунок 14" descr="C:\Users\User\Desktop\открытки\профилакт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открытки\профилакт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47D" w:rsidRPr="0038047D" w:rsidRDefault="0038047D" w:rsidP="0038047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2060"/>
              </w:rPr>
            </w:pPr>
            <w:r w:rsidRPr="0038047D">
              <w:rPr>
                <w:b/>
                <w:i/>
                <w:color w:val="002060"/>
              </w:rPr>
              <w:t>Составитель Оксанчук Е.</w:t>
            </w:r>
            <w:r w:rsidR="00543509" w:rsidRPr="0038047D">
              <w:rPr>
                <w:b/>
                <w:i/>
                <w:color w:val="002060"/>
              </w:rPr>
              <w:t xml:space="preserve">Н. </w:t>
            </w:r>
          </w:p>
          <w:p w:rsidR="00543509" w:rsidRDefault="00543509" w:rsidP="0038047D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1C30BC">
              <w:rPr>
                <w:b/>
                <w:i/>
              </w:rPr>
              <w:t xml:space="preserve">БУ СО </w:t>
            </w:r>
            <w:proofErr w:type="gramStart"/>
            <w:r w:rsidRPr="001C30BC">
              <w:rPr>
                <w:b/>
                <w:i/>
              </w:rPr>
              <w:t>ВО</w:t>
            </w:r>
            <w:proofErr w:type="gramEnd"/>
            <w:r w:rsidRPr="001C30BC">
              <w:rPr>
                <w:b/>
                <w:i/>
              </w:rPr>
              <w:t xml:space="preserve"> «Череповецкий центр помощи детям, оставшимся без попечения родителей «Доверие»</w:t>
            </w:r>
          </w:p>
        </w:tc>
      </w:tr>
      <w:tr w:rsidR="00543509" w:rsidTr="0038047D">
        <w:tc>
          <w:tcPr>
            <w:tcW w:w="5211" w:type="dxa"/>
          </w:tcPr>
          <w:p w:rsidR="00543509" w:rsidRDefault="00543509" w:rsidP="00543509">
            <w:pPr>
              <w:jc w:val="both"/>
            </w:pPr>
          </w:p>
          <w:p w:rsidR="00543509" w:rsidRDefault="00543509" w:rsidP="00543509">
            <w:pPr>
              <w:jc w:val="both"/>
            </w:pPr>
          </w:p>
          <w:p w:rsidR="00543509" w:rsidRDefault="00543509" w:rsidP="005435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AC09A6" wp14:editId="00FAF1D0">
                  <wp:extent cx="2571750" cy="1600200"/>
                  <wp:effectExtent l="0" t="0" r="0" b="0"/>
                  <wp:docPr id="1" name="Рисунок 1" descr="C:\Users\User\Desktop\519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519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3509" w:rsidRPr="00090D89" w:rsidRDefault="00543509" w:rsidP="005435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сигаретном дыме содержится свыше 4000 вредных соединений, 70 из них вызывают рак, даже если Вы вдыхаете их пассивно из-за курящих друзей или родственников.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Примерно 50% детей сегодня являются пассивными курильщиками. Другими словами, у каждого второго ребёнка по вине взрослых могут обнаружиться различные заболевания дыхательных путей.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интересный </w:t>
            </w:r>
            <w:proofErr w:type="gramStart"/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о вреде</w:t>
            </w:r>
            <w:proofErr w:type="gramEnd"/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курения: каждый год на планете выкуривается 15 миллиардов сигарет. Это 750 миллионов пачек или 75 миллионов блоков. И горы окурков размером с многоэтажный дом!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9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Курящий человек в среднем уменьшает свою жизнь на 20 лет. Не велика ли цена за вредную привычку?</w:t>
            </w:r>
          </w:p>
          <w:p w:rsidR="00543509" w:rsidRDefault="00543509" w:rsidP="00543509">
            <w:pPr>
              <w:jc w:val="both"/>
            </w:pPr>
          </w:p>
        </w:tc>
        <w:tc>
          <w:tcPr>
            <w:tcW w:w="5103" w:type="dxa"/>
            <w:vMerge/>
          </w:tcPr>
          <w:p w:rsidR="00543509" w:rsidRDefault="00543509" w:rsidP="00543509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5103" w:type="dxa"/>
            <w:vMerge/>
          </w:tcPr>
          <w:p w:rsidR="00543509" w:rsidRPr="001C30BC" w:rsidRDefault="00543509" w:rsidP="001C30BC">
            <w:pPr>
              <w:pStyle w:val="a4"/>
              <w:shd w:val="clear" w:color="auto" w:fill="FFFFFF"/>
              <w:jc w:val="both"/>
              <w:rPr>
                <w:b/>
                <w:i/>
              </w:rPr>
            </w:pPr>
          </w:p>
        </w:tc>
      </w:tr>
    </w:tbl>
    <w:p w:rsidR="00090D89" w:rsidRDefault="00090D89" w:rsidP="00090D89">
      <w:pPr>
        <w:spacing w:after="0" w:line="240" w:lineRule="auto"/>
      </w:pPr>
    </w:p>
    <w:p w:rsidR="0038047D" w:rsidRDefault="0038047D" w:rsidP="00090D89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5103"/>
        <w:gridCol w:w="5103"/>
      </w:tblGrid>
      <w:tr w:rsidR="0020465D" w:rsidTr="00D80B9E">
        <w:trPr>
          <w:trHeight w:val="9920"/>
        </w:trPr>
        <w:tc>
          <w:tcPr>
            <w:tcW w:w="5211" w:type="dxa"/>
          </w:tcPr>
          <w:p w:rsidR="0020465D" w:rsidRPr="00312A9C" w:rsidRDefault="00312A9C" w:rsidP="00090D89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Разные </w:t>
            </w:r>
            <w:r w:rsidRPr="00312A9C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 </w:t>
            </w:r>
            <w:proofErr w:type="gramStart"/>
            <w:r w:rsidRPr="00312A9C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факты о курении</w:t>
            </w:r>
            <w:proofErr w:type="gramEnd"/>
          </w:p>
          <w:p w:rsidR="00312A9C" w:rsidRDefault="00312A9C" w:rsidP="00090D8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0465D" w:rsidRDefault="0020465D" w:rsidP="0009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8D246F" wp14:editId="2DBB9CE7">
                  <wp:extent cx="3009900" cy="3143250"/>
                  <wp:effectExtent l="0" t="0" r="0" b="0"/>
                  <wp:docPr id="2" name="Рисунок 2" descr="C:\Users\User\Desktop\2-kak-brosit-kur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-kak-brosit-kur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314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2A9C" w:rsidRDefault="00312A9C" w:rsidP="0009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A9C" w:rsidRDefault="00312A9C" w:rsidP="00312A9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2A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привычке </w:t>
            </w:r>
            <w:proofErr w:type="gramStart"/>
            <w:r w:rsidRPr="00312A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отравлять организм никотином нет ничего удивительного или забавного</w:t>
            </w:r>
            <w:proofErr w:type="gramEnd"/>
            <w:r w:rsidRPr="00312A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Однако пристрастие к табаку оставило немало интересных фактов – исторических и медицинских. </w:t>
            </w:r>
          </w:p>
          <w:p w:rsidR="00312A9C" w:rsidRDefault="00312A9C" w:rsidP="00312A9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12A9C" w:rsidRDefault="00312A9C" w:rsidP="00312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A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Расскажем о самых нашумевших.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12A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Каждые шесть секунд в мире умирает один «настоящий» курильщик. А каждый год – 600 тысяч пассивных, которые никогда не притрагивались к табаку, а просто дышали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312A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312A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312A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игаретным дымом.</w:t>
            </w:r>
          </w:p>
        </w:tc>
        <w:tc>
          <w:tcPr>
            <w:tcW w:w="5103" w:type="dxa"/>
          </w:tcPr>
          <w:p w:rsidR="00312A9C" w:rsidRPr="00312A9C" w:rsidRDefault="00312A9C" w:rsidP="00312A9C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Разные </w:t>
            </w:r>
            <w:r w:rsidRPr="00312A9C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 </w:t>
            </w:r>
            <w:proofErr w:type="gramStart"/>
            <w:r w:rsidRPr="00312A9C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факты о курении</w:t>
            </w:r>
            <w:proofErr w:type="gramEnd"/>
          </w:p>
          <w:p w:rsidR="00312A9C" w:rsidRPr="00312A9C" w:rsidRDefault="00312A9C" w:rsidP="00312A9C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20465D" w:rsidRDefault="00312A9C" w:rsidP="00380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2A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</w:t>
            </w:r>
            <w:proofErr w:type="gramEnd"/>
            <w:r w:rsidRPr="00312A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несмотря на все законодательные запреты и увещевания врачей в мире по-прежнему курят более миллиарда человек.</w:t>
            </w:r>
            <w:r w:rsidRPr="00312A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666666"/>
              </w:rPr>
              <w:br/>
            </w:r>
            <w:r w:rsidRPr="00312A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Денег, потраченных на сигареты за 10 лет, среднестатистическому россиянину хватило бы на новенькую иномарку среднего класса: например, на «Форд Фокус» или «Ауди А</w:t>
            </w:r>
            <w:proofErr w:type="gramStart"/>
            <w:r w:rsidRPr="00312A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proofErr w:type="gramEnd"/>
            <w:r w:rsidRPr="00312A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Обидно, да? Во время пожара 1634 года, когда выгорела внушительная часть Москвы, </w:t>
            </w:r>
            <w:proofErr w:type="gramStart"/>
            <w:r w:rsidRPr="00312A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власти</w:t>
            </w:r>
            <w:proofErr w:type="gramEnd"/>
            <w:r w:rsidRPr="00312A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провели расследование. Одной из причин бедствия была названа неосторожность при курении. Если до пожара курильщик платил крупный штраф или получал 10 ударов батогами, то после 1634 года мог лишиться и головы: настолько суровыми стали законы.</w:t>
            </w:r>
            <w:r w:rsidRPr="00312A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2A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2A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Привезенный в Европу из Америки табак поначалу приживался плохо. Чтобы увеличить его продажи, торговцы говорили о пользе курения для здоровья тела и духа. Им вторили врачи и священнослужители: может, по убеждению, а может, и за хорошее вознаграждение. Считалось, что табаком можно вылечить около 40 заболеваний, а кроме того – изгнать нечистую силу. Сегодня только ленивый акушер не предупредит беременную женщину о вреде курения для плода. </w:t>
            </w:r>
          </w:p>
        </w:tc>
        <w:tc>
          <w:tcPr>
            <w:tcW w:w="5103" w:type="dxa"/>
          </w:tcPr>
          <w:p w:rsidR="00312A9C" w:rsidRPr="00312A9C" w:rsidRDefault="00312A9C" w:rsidP="00312A9C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Разные </w:t>
            </w:r>
            <w:r w:rsidRPr="00312A9C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 </w:t>
            </w:r>
            <w:proofErr w:type="gramStart"/>
            <w:r w:rsidRPr="00312A9C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факты о курении</w:t>
            </w:r>
            <w:proofErr w:type="gramEnd"/>
          </w:p>
          <w:p w:rsidR="00312A9C" w:rsidRPr="00312A9C" w:rsidRDefault="00312A9C" w:rsidP="00312A9C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38047D" w:rsidRDefault="0038047D" w:rsidP="0038047D">
            <w:pPr>
              <w:rPr>
                <w:rFonts w:ascii="Arial" w:hAnsi="Arial" w:cs="Arial"/>
                <w:color w:val="666666"/>
              </w:rPr>
            </w:pPr>
            <w:r w:rsidRPr="00312A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вот в начале прошлого века табак даже прописывался будущим мамам – чтобы они не набирали лишних килограммов. Если вы бросаете курить, откажитесь от мятной жевательной резинки: ее вкус так и побуждает курильщика нарушить данное себе слово…</w:t>
            </w:r>
            <w:r>
              <w:rPr>
                <w:rFonts w:ascii="Arial" w:hAnsi="Arial" w:cs="Arial"/>
                <w:color w:val="666666"/>
              </w:rPr>
              <w:br/>
            </w:r>
          </w:p>
          <w:p w:rsidR="0020465D" w:rsidRDefault="0038047D" w:rsidP="00380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4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мнению психологов, популярность курения кроется в его внешней невинности: ну, выкуривает человек полпачки в день – и что с того, ведь ничего особенного не происходит? Так же беззаботно (до поры до времени) чувствует себя осужденный на казнь, зная, что приговор приведут в исполнение лет через 20-30. Курение вредно не только само по себе. Оно становится верным союзником других пороков. Если человек увлекается еще и алкоголем – сигареты «бьют» по его гортани, печени и пищеводу. Немало </w:t>
            </w:r>
            <w:proofErr w:type="gramStart"/>
            <w:r w:rsidRPr="003804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пьяниц</w:t>
            </w:r>
            <w:proofErr w:type="gramEnd"/>
            <w:r w:rsidRPr="003804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одновременно курильщиков умирают от рака именно этих органов. Сигареты по-прежнему входят в число самых популярных товаров в мире.</w:t>
            </w:r>
            <w:r w:rsidRPr="003804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666666"/>
              </w:rPr>
              <w:br/>
            </w:r>
            <w:r w:rsidRPr="003804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Великобритании рекламу табака на ТВ запретили в 1965 году, в США – в 1970-м, в России – только в начале 21 века…</w:t>
            </w:r>
            <w:r w:rsidRPr="003804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047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80B9E" w:rsidRDefault="00D80B9E" w:rsidP="00380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B9E" w:rsidRDefault="00D80B9E" w:rsidP="00380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9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Автор Оксанчук Е.Н. и Захарова Мария </w:t>
            </w:r>
          </w:p>
        </w:tc>
      </w:tr>
    </w:tbl>
    <w:p w:rsidR="0038047D" w:rsidRDefault="0038047D" w:rsidP="0009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47D" w:rsidRDefault="0038047D" w:rsidP="0009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91"/>
        <w:gridCol w:w="5123"/>
        <w:gridCol w:w="5300"/>
      </w:tblGrid>
      <w:tr w:rsidR="0038047D" w:rsidTr="00D80B9E">
        <w:tc>
          <w:tcPr>
            <w:tcW w:w="5191" w:type="dxa"/>
          </w:tcPr>
          <w:p w:rsidR="0038047D" w:rsidRDefault="0038047D" w:rsidP="0009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35E" w:rsidRPr="00FC235E" w:rsidRDefault="0038047D" w:rsidP="0038047D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kern w:val="36"/>
                <w:sz w:val="36"/>
                <w:szCs w:val="36"/>
                <w:lang w:eastAsia="ru-RU"/>
              </w:rPr>
            </w:pPr>
            <w:r w:rsidRPr="00090D89">
              <w:rPr>
                <w:rFonts w:ascii="Times New Roman" w:eastAsia="Times New Roman" w:hAnsi="Times New Roman" w:cs="Times New Roman"/>
                <w:b/>
                <w:color w:val="002060"/>
                <w:kern w:val="36"/>
                <w:sz w:val="36"/>
                <w:szCs w:val="36"/>
                <w:lang w:eastAsia="ru-RU"/>
              </w:rPr>
              <w:t>Памятка для подростков</w:t>
            </w:r>
          </w:p>
          <w:p w:rsidR="0038047D" w:rsidRPr="00FC235E" w:rsidRDefault="00FC235E" w:rsidP="0038047D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kern w:val="36"/>
                <w:sz w:val="36"/>
                <w:szCs w:val="36"/>
                <w:lang w:eastAsia="ru-RU"/>
              </w:rPr>
            </w:pPr>
            <w:r w:rsidRPr="00FC235E"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eastAsia="ru-RU"/>
              </w:rPr>
              <w:t>«Что мы знаем о табаке?»</w:t>
            </w:r>
          </w:p>
          <w:p w:rsidR="0038047D" w:rsidRDefault="0038047D" w:rsidP="00380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A5B22B" wp14:editId="65B102A5">
                  <wp:extent cx="3076575" cy="3667125"/>
                  <wp:effectExtent l="0" t="0" r="9525" b="9525"/>
                  <wp:docPr id="3" name="Рисунок 3" descr="C:\Users\User\Desktop\Ob'yavleniya-Ne-kurit-v-pod'ezde-skachat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Ob'yavleniya-Ne-kurit-v-pod'ezde-skachat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362" cy="3668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5A76" w:rsidRDefault="00B65A76" w:rsidP="00380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A76" w:rsidRDefault="00B65A76" w:rsidP="00380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A76" w:rsidRDefault="00B65A76" w:rsidP="00380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A76" w:rsidRDefault="00B65A76" w:rsidP="00380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A76" w:rsidRPr="00B65A76" w:rsidRDefault="00B65A76" w:rsidP="00B65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A76">
              <w:rPr>
                <w:rFonts w:ascii="Times New Roman" w:hAnsi="Times New Roman" w:cs="Times New Roman"/>
                <w:b/>
                <w:sz w:val="24"/>
                <w:szCs w:val="24"/>
              </w:rPr>
              <w:t>Автор Оксанчук Е.Н.</w:t>
            </w:r>
            <w:r w:rsidR="006B3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Захарова Мария</w:t>
            </w:r>
          </w:p>
        </w:tc>
        <w:tc>
          <w:tcPr>
            <w:tcW w:w="5123" w:type="dxa"/>
          </w:tcPr>
          <w:p w:rsidR="0038047D" w:rsidRDefault="0038047D" w:rsidP="0009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B9E" w:rsidRDefault="00D80B9E" w:rsidP="00D80B9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Разные </w:t>
            </w:r>
            <w:r w:rsidRPr="00312A9C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 </w:t>
            </w:r>
            <w:proofErr w:type="gramStart"/>
            <w:r w:rsidRPr="00312A9C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факты о курении</w:t>
            </w:r>
            <w:proofErr w:type="gramEnd"/>
          </w:p>
          <w:p w:rsidR="00D80B9E" w:rsidRDefault="00D80B9E" w:rsidP="00D80B9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80B9E" w:rsidRPr="00D80B9E" w:rsidRDefault="00D80B9E" w:rsidP="00D8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Затягиваясь сигаретным дымом, мы впускаем в свой организм свинец, формальдегиды, угарный газ, мышьяк, синильную кислоту и еще более 40 соединений, многие из которых способствуют появлению злокачественных опухолей. Купить сигареты в Японии можно только с 20 лет. Во всем остальном мире действует ограничение с 18-ти. В США самое сбалансированное количество курящих женщин и мужчин: это соотношение примерно равно, но мужчин все-таки больше. А вот в исламских государствах курят 44% мужчин и только 4% женщин.</w:t>
            </w:r>
            <w:r w:rsidRPr="00D80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666666"/>
              </w:rPr>
              <w:br/>
            </w:r>
            <w:r w:rsidRPr="00D80B9E">
              <w:rPr>
                <w:rFonts w:ascii="Times New Roman" w:hAnsi="Times New Roman" w:cs="Times New Roman"/>
                <w:color w:val="161616"/>
                <w:sz w:val="24"/>
                <w:szCs w:val="24"/>
                <w:shd w:val="clear" w:color="auto" w:fill="FFFFFF"/>
              </w:rPr>
              <w:t xml:space="preserve">По данным </w:t>
            </w:r>
            <w:proofErr w:type="spellStart"/>
            <w:r w:rsidRPr="00D80B9E">
              <w:rPr>
                <w:rFonts w:ascii="Times New Roman" w:hAnsi="Times New Roman" w:cs="Times New Roman"/>
                <w:color w:val="161616"/>
                <w:sz w:val="24"/>
                <w:szCs w:val="24"/>
                <w:shd w:val="clear" w:color="auto" w:fill="FFFFFF"/>
              </w:rPr>
              <w:t>Роспотребнадзора</w:t>
            </w:r>
            <w:proofErr w:type="spellEnd"/>
            <w:r w:rsidRPr="00D80B9E">
              <w:rPr>
                <w:rFonts w:ascii="Times New Roman" w:hAnsi="Times New Roman" w:cs="Times New Roman"/>
                <w:color w:val="161616"/>
                <w:sz w:val="24"/>
                <w:szCs w:val="24"/>
                <w:shd w:val="clear" w:color="auto" w:fill="FFFFFF"/>
              </w:rPr>
              <w:t>, среди молодежи 33% учащихся средних учебных заведений употребляет табак ежедневно. В день они выкуривают в среднем 12 и 7 сигарет, юноши и девушки соответственно. Среди молодёжи 14 -17 лет курение стало излюбленным времяпрепровождением. В этой возрастной категории есть уже заядлые курильщики с 5-летним стажем. Между тем, установлено, что люди, начавшие курить до 15-летнего возраста, умирают от </w:t>
            </w:r>
            <w:hyperlink r:id="rId13" w:history="1">
              <w:r w:rsidRPr="00D80B9E">
                <w:rPr>
                  <w:rStyle w:val="a8"/>
                  <w:rFonts w:ascii="Times New Roman" w:hAnsi="Times New Roman" w:cs="Times New Roman"/>
                  <w:color w:val="186BAA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рака легких</w:t>
              </w:r>
            </w:hyperlink>
            <w:r w:rsidRPr="00D80B9E">
              <w:rPr>
                <w:rFonts w:ascii="Times New Roman" w:hAnsi="Times New Roman" w:cs="Times New Roman"/>
                <w:color w:val="161616"/>
                <w:sz w:val="24"/>
                <w:szCs w:val="24"/>
                <w:shd w:val="clear" w:color="auto" w:fill="FFFFFF"/>
              </w:rPr>
              <w:t> в 5 раз чаще.</w:t>
            </w:r>
          </w:p>
          <w:p w:rsidR="00D80B9E" w:rsidRPr="00D80B9E" w:rsidRDefault="00D80B9E" w:rsidP="00D80B9E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300" w:type="dxa"/>
          </w:tcPr>
          <w:p w:rsidR="0038047D" w:rsidRDefault="0038047D" w:rsidP="0009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B9E" w:rsidRDefault="00D80B9E" w:rsidP="00D80B9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Разные </w:t>
            </w:r>
            <w:r w:rsidRPr="00312A9C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 </w:t>
            </w:r>
            <w:proofErr w:type="gramStart"/>
            <w:r w:rsidRPr="00312A9C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факты о курении</w:t>
            </w:r>
            <w:proofErr w:type="gramEnd"/>
          </w:p>
          <w:p w:rsidR="00D80B9E" w:rsidRDefault="00D80B9E" w:rsidP="0009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B9E" w:rsidRPr="00D80B9E" w:rsidRDefault="00D80B9E" w:rsidP="00D80B9E">
            <w:pPr>
              <w:pStyle w:val="a4"/>
              <w:shd w:val="clear" w:color="auto" w:fill="FFFFFF"/>
              <w:spacing w:before="0" w:beforeAutospacing="0" w:after="0" w:afterAutospacing="0"/>
            </w:pPr>
            <w:r w:rsidRPr="00D80B9E">
              <w:t>Вообще, в России на сегодняшний день курят 65% мужчин и более 30% женщин. Причем, 80% этих курильщиков «заразились» вредной привычкой, будучи подростками. По последней информации </w:t>
            </w:r>
            <w:hyperlink r:id="rId14" w:history="1">
              <w:r w:rsidRPr="00D80B9E">
                <w:rPr>
                  <w:rStyle w:val="a8"/>
                  <w:color w:val="auto"/>
                  <w:bdr w:val="none" w:sz="0" w:space="0" w:color="auto" w:frame="1"/>
                </w:rPr>
                <w:t>Всемирной Организации Здравоохранения</w:t>
              </w:r>
            </w:hyperlink>
            <w:r w:rsidRPr="00D80B9E">
              <w:t>, в России курят более 3 миллионов подростков: 2,5 миллиона юношей и 0,5 миллиона девушек. Ситуация усугубляется еще и тем, что дети всегда смотрят на взрослых как на пример для подражания, и никакие уговоры, доводы и убеждения не помогают. Еще бы, как бы вы сами отнеслись к человеку, который убеждает, что курить плохо, а сам в это время без зазрения совести смолит очередную сигарету. И пусть бы курильщики постоянно кашляли и мучились одышкой, желтели лицом и иссыхали.</w:t>
            </w:r>
          </w:p>
          <w:p w:rsidR="00D80B9E" w:rsidRDefault="00D80B9E" w:rsidP="00D80B9E">
            <w:pPr>
              <w:pStyle w:val="a4"/>
              <w:shd w:val="clear" w:color="auto" w:fill="FFFFFF"/>
              <w:spacing w:before="0" w:beforeAutospacing="0" w:after="360" w:afterAutospacing="0" w:line="360" w:lineRule="atLeast"/>
              <w:rPr>
                <w:rFonts w:ascii="Arial" w:hAnsi="Arial" w:cs="Arial"/>
                <w:color w:val="161616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161616"/>
                <w:sz w:val="27"/>
                <w:szCs w:val="27"/>
              </w:rPr>
              <w:drawing>
                <wp:inline distT="0" distB="0" distL="0" distR="0" wp14:anchorId="52BF6ADA" wp14:editId="14731127">
                  <wp:extent cx="3695700" cy="1743075"/>
                  <wp:effectExtent l="0" t="0" r="0" b="9525"/>
                  <wp:docPr id="4" name="Рисунок 4" descr="Статистика подросткового курения в Росс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татистика подросткового курения в Росс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B9E" w:rsidRDefault="00D80B9E" w:rsidP="0009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047D" w:rsidRDefault="0038047D" w:rsidP="0009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B9E" w:rsidRDefault="00D80B9E" w:rsidP="0009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B9E" w:rsidRDefault="00D80B9E" w:rsidP="0009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B9E" w:rsidRDefault="00D80B9E" w:rsidP="0009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D80B9E" w:rsidTr="00D80B9E">
        <w:tc>
          <w:tcPr>
            <w:tcW w:w="5204" w:type="dxa"/>
          </w:tcPr>
          <w:p w:rsidR="00D80B9E" w:rsidRPr="00D80B9E" w:rsidRDefault="00D80B9E" w:rsidP="00820334">
            <w:pPr>
              <w:shd w:val="clear" w:color="auto" w:fill="FFFFFF"/>
              <w:spacing w:before="240" w:after="24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4167B2"/>
                <w:sz w:val="32"/>
                <w:szCs w:val="32"/>
                <w:lang w:eastAsia="ru-RU"/>
              </w:rPr>
            </w:pPr>
            <w:r w:rsidRPr="00D80B9E">
              <w:rPr>
                <w:rFonts w:ascii="Arial" w:eastAsia="Times New Roman" w:hAnsi="Arial" w:cs="Arial"/>
                <w:b/>
                <w:bCs/>
                <w:color w:val="4167B2"/>
                <w:sz w:val="32"/>
                <w:szCs w:val="32"/>
                <w:lang w:eastAsia="ru-RU"/>
              </w:rPr>
              <w:t>Влияние алкоголизма на детей и подростков</w:t>
            </w:r>
          </w:p>
          <w:p w:rsidR="00D80B9E" w:rsidRDefault="00D80B9E" w:rsidP="00820334">
            <w:pPr>
              <w:shd w:val="clear" w:color="auto" w:fill="FFFFFF"/>
              <w:spacing w:before="150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ребенка и подростка постоянно претерпевает изменений: вырабатываются новые навыки, качества, приобретаются знания. И если на каком-то из этапов психологического и социального развития ребенок или подросток начинает регулярно приобщаться к спиртному, то дальше он просто не пойдет, а остановится в своем развитии или даже начнет деградировать.</w:t>
            </w:r>
            <w:r w:rsidR="0082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Этанол оказывает пагубное влияние на печень, желудочно-кишечный тракт, поджелудочную железу и репродуктивную систему, но этим его вред не ограничивается. Он чрезвычайно негативно воздействует на мозг, на нервные клетки.</w:t>
            </w:r>
          </w:p>
          <w:p w:rsidR="00820334" w:rsidRPr="00820334" w:rsidRDefault="00820334" w:rsidP="00820334">
            <w:pPr>
              <w:shd w:val="clear" w:color="auto" w:fill="FFFFFF"/>
              <w:spacing w:before="240" w:after="240"/>
              <w:outlineLvl w:val="1"/>
              <w:rPr>
                <w:rFonts w:ascii="Arial" w:eastAsia="Times New Roman" w:hAnsi="Arial" w:cs="Arial"/>
                <w:b/>
                <w:bCs/>
                <w:color w:val="4167B2"/>
                <w:sz w:val="32"/>
                <w:szCs w:val="32"/>
                <w:lang w:eastAsia="ru-RU"/>
              </w:rPr>
            </w:pPr>
            <w:r w:rsidRPr="00820334">
              <w:rPr>
                <w:rFonts w:ascii="Arial" w:eastAsia="Times New Roman" w:hAnsi="Arial" w:cs="Arial"/>
                <w:b/>
                <w:bCs/>
                <w:color w:val="4167B2"/>
                <w:sz w:val="32"/>
                <w:szCs w:val="32"/>
                <w:lang w:eastAsia="ru-RU"/>
              </w:rPr>
              <w:t>Пивной алкоголизм</w:t>
            </w:r>
          </w:p>
          <w:p w:rsidR="00820334" w:rsidRPr="00D80B9E" w:rsidRDefault="00820334" w:rsidP="00820334">
            <w:pPr>
              <w:shd w:val="clear" w:color="auto" w:fill="FFFFFF"/>
              <w:spacing w:before="150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последнее время все большую распространенность среди подростков начал приобретать пивной алкоголизм. По сравнению с водкой, коньяком или шампанским пиво является гораздо более дешевым, а потому доступным напитком. С экранов телевизора постоянно звучит призыв к употреблению пива: якобы это модно, мужественно, приятно и безопасно.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самом деле при регулярном употреблении пива алкогольная зависимость развивается точно </w:t>
            </w:r>
            <w:proofErr w:type="gramStart"/>
            <w:r w:rsidRPr="0082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также, как</w:t>
            </w:r>
            <w:proofErr w:type="gramEnd"/>
            <w:r w:rsidRPr="0082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 употреблении любого другого </w:t>
            </w:r>
            <w:proofErr w:type="spellStart"/>
            <w:r w:rsidRPr="0082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этанолсодержащего</w:t>
            </w:r>
            <w:proofErr w:type="spellEnd"/>
            <w:r w:rsidRPr="0082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напитка</w:t>
            </w:r>
            <w:r w:rsidRPr="0082033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</w:t>
            </w:r>
          </w:p>
          <w:p w:rsidR="00D80B9E" w:rsidRDefault="006B3220" w:rsidP="0009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2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Автор Оксанчук Е.Н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5" w:type="dxa"/>
          </w:tcPr>
          <w:p w:rsidR="00E972E4" w:rsidRDefault="00820334" w:rsidP="00E972E4">
            <w:pPr>
              <w:shd w:val="clear" w:color="auto" w:fill="FFFFFF"/>
              <w:spacing w:before="240" w:after="24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4167B2"/>
                <w:sz w:val="32"/>
                <w:szCs w:val="32"/>
                <w:lang w:eastAsia="ru-RU"/>
              </w:rPr>
            </w:pPr>
            <w:r w:rsidRPr="00820334">
              <w:rPr>
                <w:rFonts w:ascii="Arial" w:eastAsia="Times New Roman" w:hAnsi="Arial" w:cs="Arial"/>
                <w:b/>
                <w:bCs/>
                <w:color w:val="4167B2"/>
                <w:sz w:val="32"/>
                <w:szCs w:val="32"/>
                <w:lang w:eastAsia="ru-RU"/>
              </w:rPr>
              <w:t>Как влияет алкоголь на психику ребенка в разные возрастные периоды</w:t>
            </w:r>
          </w:p>
          <w:p w:rsidR="00820334" w:rsidRPr="00820334" w:rsidRDefault="00820334" w:rsidP="00E972E4">
            <w:pPr>
              <w:shd w:val="clear" w:color="auto" w:fill="FFFFFF"/>
              <w:spacing w:before="240" w:after="24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4167B2"/>
                <w:sz w:val="32"/>
                <w:szCs w:val="32"/>
                <w:lang w:eastAsia="ru-RU"/>
              </w:rPr>
            </w:pPr>
            <w:r w:rsidRPr="0082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раньше начинается воздействия алкоголя на нервную систему ребенка или подростка, тем более выраженными будут изменения:</w:t>
            </w:r>
          </w:p>
          <w:p w:rsidR="00820334" w:rsidRPr="00820334" w:rsidRDefault="00820334" w:rsidP="00820334">
            <w:pPr>
              <w:numPr>
                <w:ilvl w:val="0"/>
                <w:numId w:val="3"/>
              </w:numPr>
              <w:shd w:val="clear" w:color="auto" w:fill="FFFFFF"/>
              <w:spacing w:after="150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алкоголя в возрасте 6-7 лет приводит к тому, что ребенок становится нецелеустремленным, будет занят только поиском развлечений, его деятельность направлена только на процесс, а не на результат;</w:t>
            </w:r>
          </w:p>
          <w:p w:rsidR="00820334" w:rsidRPr="00820334" w:rsidRDefault="00820334" w:rsidP="00820334">
            <w:pPr>
              <w:numPr>
                <w:ilvl w:val="0"/>
                <w:numId w:val="3"/>
              </w:numPr>
              <w:shd w:val="clear" w:color="auto" w:fill="FFFFFF"/>
              <w:spacing w:after="150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 алкоголизации в 7-11 лет — частые нервные срывы, эмоциональная неустойчивость, неумение выстраивать отношения с другими людьми, сочувствовать им, дружить, любить;</w:t>
            </w:r>
          </w:p>
          <w:p w:rsidR="00820334" w:rsidRPr="00820334" w:rsidRDefault="00820334" w:rsidP="00820334">
            <w:pPr>
              <w:numPr>
                <w:ilvl w:val="0"/>
                <w:numId w:val="3"/>
              </w:numPr>
              <w:shd w:val="clear" w:color="auto" w:fill="FFFFFF"/>
              <w:spacing w:after="150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алкоголизация 12-14 летних ребят приводит к тому, что страдает мышление, интеллект, по своему умственному развитию они отстают от сверстников;</w:t>
            </w:r>
          </w:p>
          <w:p w:rsidR="00820334" w:rsidRDefault="00820334" w:rsidP="00820334">
            <w:pPr>
              <w:numPr>
                <w:ilvl w:val="0"/>
                <w:numId w:val="3"/>
              </w:numPr>
              <w:shd w:val="clear" w:color="auto" w:fill="FFFFFF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</w:t>
            </w:r>
            <w:proofErr w:type="gramEnd"/>
            <w:r w:rsidRPr="0082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употребления спиртных напитков в 16-17 лет чревато неадекватной самооценкой, прямолинейностью, категоричностью, проблемами с </w:t>
            </w:r>
            <w:proofErr w:type="spellStart"/>
            <w:r w:rsidRPr="0082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межперсональной</w:t>
            </w:r>
            <w:proofErr w:type="spellEnd"/>
            <w:r w:rsidRPr="0082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адаптацией.</w:t>
            </w:r>
          </w:p>
          <w:p w:rsidR="00E972E4" w:rsidRDefault="00E972E4" w:rsidP="00820334">
            <w:pPr>
              <w:numPr>
                <w:ilvl w:val="0"/>
                <w:numId w:val="3"/>
              </w:numPr>
              <w:shd w:val="clear" w:color="auto" w:fill="FFFFFF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2E4" w:rsidRDefault="00E972E4" w:rsidP="0009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84000" cy="648000"/>
                  <wp:effectExtent l="0" t="0" r="0" b="0"/>
                  <wp:docPr id="15" name="Рисунок 15" descr="C:\Users\User\Desktop\449214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449214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820334" w:rsidRPr="00820334" w:rsidRDefault="00820334" w:rsidP="00820334">
            <w:pPr>
              <w:shd w:val="clear" w:color="auto" w:fill="FFFFFF"/>
              <w:spacing w:before="240" w:after="24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4167B2"/>
                <w:sz w:val="32"/>
                <w:szCs w:val="32"/>
                <w:lang w:eastAsia="ru-RU"/>
              </w:rPr>
            </w:pPr>
            <w:r w:rsidRPr="00820334">
              <w:rPr>
                <w:rFonts w:ascii="Arial" w:eastAsia="Times New Roman" w:hAnsi="Arial" w:cs="Arial"/>
                <w:b/>
                <w:bCs/>
                <w:color w:val="4167B2"/>
                <w:sz w:val="32"/>
                <w:szCs w:val="32"/>
                <w:lang w:eastAsia="ru-RU"/>
              </w:rPr>
              <w:t>Особенности подросткового алкоголизма</w:t>
            </w:r>
          </w:p>
          <w:p w:rsidR="00820334" w:rsidRPr="00820334" w:rsidRDefault="00820334" w:rsidP="00820334">
            <w:pPr>
              <w:shd w:val="clear" w:color="auto" w:fill="FFFFFF"/>
              <w:spacing w:before="150"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Особенностью алкоголизма в подростковом возрасте является быстрое нарастание социальной </w:t>
            </w:r>
            <w:proofErr w:type="spellStart"/>
            <w:r w:rsidRPr="0082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82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Забрасывается учеба, прежние увлечения, начинаются (или усиливаются) конфликты в семье, учебном заведении, могут появляться проблемы с законом (если молодые люди начинают совершать кражи или вследствие агрессивного поведения).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82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молодых людей, пристрастившихся к спиртному, на этом не останавливаются и начинают сочетать алкоголь с лекарственными препаратами, средствами бытовой химии.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82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тем обратимость симптомов заболевания в подростковом возрасте более выражена, чем у зрелых личностей. Если вовремя отказаться от пагубного пристрастия, обратиться за медицинской помощью, тогда можно все исправить, начать жизнь с чистого листа.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счастью, именно так и поступает большинство сбившихся с пути молодых людей: спустя 10 лет диагноз алкоголизм выставляют лишь 42% лиц, у которых был диагностирован подростковый алкоголизм</w:t>
            </w:r>
            <w:r w:rsidRPr="0082033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8203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Алкогольное опьянение в подростковом возрасте имеет свои особенности: на смену кратковременной эйфории быстро приходит </w:t>
            </w:r>
            <w:proofErr w:type="spellStart"/>
            <w:r w:rsidRPr="008203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депрессивно</w:t>
            </w:r>
            <w:proofErr w:type="spellEnd"/>
            <w:r w:rsidRPr="008203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-злобное настроение, двигательное возбуждение или выключение сознания. Вследствие двигательного возбуждения молодые люди могут совершать асоциальные действия.</w:t>
            </w:r>
          </w:p>
        </w:tc>
      </w:tr>
      <w:tr w:rsidR="00251F99" w:rsidTr="00251F99">
        <w:tc>
          <w:tcPr>
            <w:tcW w:w="5204" w:type="dxa"/>
          </w:tcPr>
          <w:p w:rsidR="00251F99" w:rsidRPr="00251F99" w:rsidRDefault="00251F99" w:rsidP="0092632D">
            <w:pPr>
              <w:shd w:val="clear" w:color="auto" w:fill="FFFFFF"/>
              <w:spacing w:before="240" w:after="240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4167B2"/>
                <w:sz w:val="32"/>
                <w:szCs w:val="32"/>
                <w:lang w:eastAsia="ru-RU"/>
              </w:rPr>
            </w:pPr>
            <w:r w:rsidRPr="00251F99">
              <w:rPr>
                <w:rFonts w:ascii="Arial" w:eastAsia="Times New Roman" w:hAnsi="Arial" w:cs="Arial"/>
                <w:b/>
                <w:bCs/>
                <w:color w:val="4167B2"/>
                <w:sz w:val="32"/>
                <w:szCs w:val="32"/>
                <w:lang w:eastAsia="ru-RU"/>
              </w:rPr>
              <w:lastRenderedPageBreak/>
              <w:t>Профилактика</w:t>
            </w:r>
          </w:p>
          <w:p w:rsidR="00251F99" w:rsidRPr="00251F99" w:rsidRDefault="00251F99" w:rsidP="0092632D">
            <w:pPr>
              <w:shd w:val="clear" w:color="auto" w:fill="FFFFFF"/>
              <w:spacing w:before="150"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Подростковый алкоголизм всегда развивается не на пустом месте. Молодой человек, который имеет свои увлечения, цель в жизни и ощущает поддержку близких людей, не станет губить свою жизнь «в вине». Другое дело, когда и времени свободного много, и планов на будущее нет, и компания подвернулась не самая благоприятная. Такое стечение обстоятельств, как правило, к </w:t>
            </w:r>
            <w:proofErr w:type="gramStart"/>
            <w:r w:rsidRPr="0025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хорошему</w:t>
            </w:r>
            <w:proofErr w:type="gramEnd"/>
            <w:r w:rsidRPr="0025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приводит.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25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Поэтому необходимо уделять достаточное внимание интересам, способностям подростка, его самореализации и занятости. И здесь верными помощниками будут всевозможные музыкальные, художественные, спортивные школы, кружки по интересам, репетиторы.</w:t>
            </w:r>
          </w:p>
          <w:p w:rsidR="00251F99" w:rsidRDefault="00251F99" w:rsidP="0092632D">
            <w:pPr>
              <w:shd w:val="clear" w:color="auto" w:fill="FFFFFF"/>
              <w:spacing w:before="150"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Подростковый возраст — это всегда кризис во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заимоотношениях между взрослыми </w:t>
            </w:r>
            <w:r w:rsidRPr="0025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детьми. И в это время необходимо не столько «закручивать гайки» в воспитании детей, сколько следить за своим поведением, за тем, </w:t>
            </w:r>
            <w:r w:rsidR="0092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какой пример, мы подаем. </w:t>
            </w:r>
          </w:p>
          <w:p w:rsidR="00251F99" w:rsidRDefault="0092632D" w:rsidP="0092632D">
            <w:pPr>
              <w:shd w:val="clear" w:color="auto" w:fill="FFFFFF"/>
              <w:spacing w:before="150"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34EBD1" wp14:editId="0F478260">
                  <wp:extent cx="2238375" cy="1733550"/>
                  <wp:effectExtent l="0" t="0" r="9525" b="0"/>
                  <wp:docPr id="6" name="Рисунок 6" descr="C:\Users\User\Desktop\h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hq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05" w:type="dxa"/>
          </w:tcPr>
          <w:p w:rsidR="00251F99" w:rsidRDefault="00251F99" w:rsidP="00251F99">
            <w:pPr>
              <w:shd w:val="clear" w:color="auto" w:fill="FFFFFF"/>
              <w:outlineLvl w:val="1"/>
              <w:rPr>
                <w:rFonts w:ascii="Arial" w:eastAsia="Times New Roman" w:hAnsi="Arial" w:cs="Arial"/>
                <w:b/>
                <w:bCs/>
                <w:color w:val="0070C0"/>
                <w:sz w:val="30"/>
                <w:szCs w:val="30"/>
                <w:lang w:eastAsia="ru-RU"/>
              </w:rPr>
            </w:pPr>
          </w:p>
          <w:p w:rsidR="00251F99" w:rsidRPr="0092632D" w:rsidRDefault="00251F99" w:rsidP="00251F99">
            <w:pPr>
              <w:shd w:val="clear" w:color="auto" w:fill="FFFFFF"/>
              <w:outlineLvl w:val="1"/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30"/>
                <w:szCs w:val="30"/>
                <w:lang w:eastAsia="ru-RU"/>
              </w:rPr>
            </w:pPr>
            <w:r w:rsidRPr="00251F99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30"/>
                <w:szCs w:val="30"/>
                <w:lang w:eastAsia="ru-RU"/>
              </w:rPr>
              <w:t>Развенчание мифов об алкоголе</w:t>
            </w:r>
          </w:p>
          <w:p w:rsidR="00251F99" w:rsidRDefault="00251F99" w:rsidP="00251F99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F99" w:rsidRPr="00251F99" w:rsidRDefault="00251F99" w:rsidP="00251F99">
            <w:pPr>
              <w:shd w:val="clear" w:color="auto" w:fill="FFFFFF"/>
              <w:outlineLvl w:val="1"/>
              <w:rPr>
                <w:rFonts w:ascii="Arial" w:eastAsia="Times New Roman" w:hAnsi="Arial" w:cs="Arial"/>
                <w:b/>
                <w:bCs/>
                <w:color w:val="0070C0"/>
                <w:sz w:val="30"/>
                <w:szCs w:val="30"/>
                <w:lang w:eastAsia="ru-RU"/>
              </w:rPr>
            </w:pPr>
            <w:r w:rsidRPr="0025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Глядя </w:t>
            </w:r>
            <w:proofErr w:type="gramStart"/>
            <w:r w:rsidRPr="0025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5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5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</w:t>
            </w:r>
            <w:proofErr w:type="gramEnd"/>
            <w:r w:rsidRPr="0025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шоу-бизнеса, на взрослых, регулярно устраивающих застолья, на сверстников, в компании которых пить и курить «круто», </w:t>
            </w:r>
            <w:proofErr w:type="spellStart"/>
            <w:r w:rsidRPr="0025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тинейджер</w:t>
            </w:r>
            <w:proofErr w:type="spellEnd"/>
            <w:r w:rsidRPr="0025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невольно оказывается в плену стереотипов. И основная задача профилактики алкоголизма у подростков — развенчать их. Молодой человек должен чувствовать свою самодостаточность, свое право на свободу от ненужной атрибутики, уметь находить другие удовольствия в жизни. Только так он сумеет защитить собственное здоровье от непоправимого вреда:</w:t>
            </w:r>
          </w:p>
          <w:p w:rsidR="00251F99" w:rsidRPr="00251F99" w:rsidRDefault="00251F99" w:rsidP="00251F9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цирроза печени, гепатита, панкреатита, заболеваний сердца, легких, эндокринной системы и иных недугов;</w:t>
            </w:r>
          </w:p>
          <w:p w:rsidR="00251F99" w:rsidRPr="00251F99" w:rsidRDefault="00251F99" w:rsidP="00251F9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разрушения психики, ухудшения памяти и внимания, необоснованных перемен в поведении и деформации личности в целом.</w:t>
            </w:r>
          </w:p>
          <w:p w:rsidR="00251F99" w:rsidRPr="00251F99" w:rsidRDefault="00251F99" w:rsidP="0025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F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Особенно актуальна своевременная профилактика пивного алкоголизма среди подростков.</w:t>
            </w:r>
          </w:p>
          <w:p w:rsidR="00251F99" w:rsidRDefault="00251F99" w:rsidP="00251F99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5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Многим не верится, что этот слабоалкогольный напиток может стать причиной настоящей зависимости, поэтому профилактике пивного алкоголизма среди подростков зачастую не уделяется должного внимания. Пиво обычно не вызывает состояния сильного опьянения, а потому общество и семья довольно лояльно относятся к его употреблению. </w:t>
            </w:r>
          </w:p>
        </w:tc>
        <w:tc>
          <w:tcPr>
            <w:tcW w:w="5205" w:type="dxa"/>
          </w:tcPr>
          <w:p w:rsidR="0092632D" w:rsidRDefault="0092632D" w:rsidP="0009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32D" w:rsidRDefault="0092632D" w:rsidP="0009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28950" cy="1514475"/>
                  <wp:effectExtent l="0" t="0" r="0" b="9525"/>
                  <wp:docPr id="7" name="Рисунок 7" descr="C:\Users\User\Desktop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32D" w:rsidRDefault="0092632D" w:rsidP="0009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32D" w:rsidRDefault="0092632D" w:rsidP="0092632D">
            <w:pPr>
              <w:pStyle w:val="a9"/>
              <w:numPr>
                <w:ilvl w:val="0"/>
                <w:numId w:val="6"/>
              </w:numPr>
              <w:shd w:val="clear" w:color="auto" w:fill="FFFFFF"/>
              <w:spacing w:before="405" w:after="27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</w:pPr>
            <w:r w:rsidRPr="0092632D"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  <w:t xml:space="preserve">Линия помощи «Дети </w:t>
            </w:r>
            <w:bookmarkStart w:id="0" w:name="_GoBack"/>
            <w:bookmarkEnd w:id="0"/>
            <w:r w:rsidRPr="0092632D"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  <w:t>онлайн»</w:t>
            </w:r>
          </w:p>
          <w:p w:rsidR="00F162B2" w:rsidRPr="00525FD2" w:rsidRDefault="00F162B2" w:rsidP="00F162B2">
            <w:pPr>
              <w:pStyle w:val="a9"/>
              <w:shd w:val="clear" w:color="auto" w:fill="FFFFFF"/>
              <w:spacing w:before="405" w:after="270"/>
              <w:textAlignment w:val="baseline"/>
              <w:outlineLvl w:val="2"/>
              <w:rPr>
                <w:rFonts w:ascii="Times New Roman" w:hAnsi="Times New Roman" w:cs="Times New Roman"/>
                <w:color w:val="010101"/>
                <w:sz w:val="26"/>
                <w:szCs w:val="26"/>
                <w:shd w:val="clear" w:color="auto" w:fill="FFFFFF"/>
              </w:rPr>
            </w:pPr>
            <w:r w:rsidRPr="00525FD2">
              <w:rPr>
                <w:rFonts w:ascii="Times New Roman" w:hAnsi="Times New Roman" w:cs="Times New Roman"/>
                <w:color w:val="010101"/>
                <w:sz w:val="26"/>
                <w:szCs w:val="26"/>
                <w:shd w:val="clear" w:color="auto" w:fill="FFFFFF"/>
              </w:rPr>
              <w:t>Тел.: 8-800-25-000-15 (звонок из России бесплатный). Линия работает в будние дни с 9.00 до 18.00 по московскому времени.</w:t>
            </w:r>
          </w:p>
          <w:p w:rsidR="00F162B2" w:rsidRPr="00525FD2" w:rsidRDefault="00F162B2" w:rsidP="00F162B2">
            <w:pPr>
              <w:pStyle w:val="a9"/>
              <w:shd w:val="clear" w:color="auto" w:fill="FFFFFF"/>
              <w:spacing w:before="405" w:after="270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  <w:p w:rsidR="0092632D" w:rsidRDefault="00F162B2" w:rsidP="00F162B2">
            <w:pPr>
              <w:pStyle w:val="a9"/>
              <w:numPr>
                <w:ilvl w:val="0"/>
                <w:numId w:val="6"/>
              </w:numPr>
              <w:shd w:val="clear" w:color="auto" w:fill="FFFFFF"/>
              <w:ind w:left="714" w:hanging="357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</w:pPr>
            <w:r w:rsidRPr="0092632D"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  <w:t>Горячая линия Национального мониторингового центра помощи пропавшим и пострадавшим детям</w:t>
            </w:r>
            <w:r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  <w:t>.</w:t>
            </w:r>
          </w:p>
          <w:p w:rsidR="00F162B2" w:rsidRDefault="00F162B2" w:rsidP="00F162B2">
            <w:pPr>
              <w:pStyle w:val="a9"/>
              <w:shd w:val="clear" w:color="auto" w:fill="FFFFFF"/>
              <w:ind w:left="714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F162B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Тел.: 8-800-505-51-23 (звонок по России бесплатный)</w:t>
            </w:r>
          </w:p>
          <w:p w:rsidR="00F162B2" w:rsidRPr="00F162B2" w:rsidRDefault="00F162B2" w:rsidP="00F162B2">
            <w:pPr>
              <w:pStyle w:val="a9"/>
              <w:shd w:val="clear" w:color="auto" w:fill="FFFFFF"/>
              <w:ind w:left="714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  <w:p w:rsidR="00F162B2" w:rsidRDefault="00F162B2" w:rsidP="00F162B2">
            <w:pPr>
              <w:pStyle w:val="a9"/>
              <w:numPr>
                <w:ilvl w:val="0"/>
                <w:numId w:val="6"/>
              </w:num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</w:pPr>
            <w:r w:rsidRPr="00F162B2"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  <w:t>Горячая линия фонда «Волонтеры в помощь детям-сиротам»</w:t>
            </w:r>
          </w:p>
          <w:p w:rsidR="00F162B2" w:rsidRPr="00525FD2" w:rsidRDefault="00F162B2" w:rsidP="00F162B2">
            <w:pPr>
              <w:pStyle w:val="a9"/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25FD2">
              <w:rPr>
                <w:rFonts w:ascii="Times New Roman" w:hAnsi="Times New Roman" w:cs="Times New Roman"/>
                <w:color w:val="010101"/>
                <w:sz w:val="26"/>
                <w:szCs w:val="26"/>
                <w:shd w:val="clear" w:color="auto" w:fill="FFFFFF"/>
              </w:rPr>
              <w:t>Тел.: 8-800-700-88-05 (звонок из России бесплатный). Горячая линия работает с 10.00 до 20.00 по московскому времени</w:t>
            </w:r>
          </w:p>
          <w:p w:rsidR="0092632D" w:rsidRDefault="0092632D" w:rsidP="0009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0B9E" w:rsidRDefault="00D80B9E" w:rsidP="0009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F162B2" w:rsidTr="00F162B2">
        <w:tc>
          <w:tcPr>
            <w:tcW w:w="5204" w:type="dxa"/>
          </w:tcPr>
          <w:p w:rsidR="00F162B2" w:rsidRDefault="00F162B2" w:rsidP="0009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B2" w:rsidRPr="00525FD2" w:rsidRDefault="004C1A24" w:rsidP="004C1A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25FD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en-US"/>
              </w:rPr>
              <w:t>SOS</w:t>
            </w:r>
            <w:r w:rsidRPr="00525FD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! Помогите, наркотики рядом!</w:t>
            </w:r>
          </w:p>
          <w:p w:rsidR="004C1A24" w:rsidRPr="00525FD2" w:rsidRDefault="004C1A24" w:rsidP="00090D8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162B2" w:rsidRPr="00F162B2" w:rsidRDefault="00F162B2" w:rsidP="00F162B2">
            <w:pPr>
              <w:shd w:val="clear" w:color="auto" w:fill="FFFFFF"/>
              <w:spacing w:after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2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Наркомания</w:t>
            </w:r>
            <w:r w:rsidRPr="00F16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эпидемия нашего века, которая распространяется</w:t>
            </w:r>
            <w:r w:rsidR="004C1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16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и на детей. Причем более всего «заражению» подвержены подростки.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F16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вызывает страх, негатив, боль, сочувствие, и мало кто задумывается над тем, что надвигающуюся беду можно предотвратить, если вовремя заметить.</w:t>
            </w:r>
          </w:p>
          <w:p w:rsidR="00F162B2" w:rsidRPr="00F162B2" w:rsidRDefault="00F162B2" w:rsidP="00F162B2">
            <w:pPr>
              <w:shd w:val="clear" w:color="auto" w:fill="FFFFFF"/>
              <w:spacing w:after="24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6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 подросткам интересны наркотики?</w:t>
            </w:r>
          </w:p>
          <w:p w:rsidR="004C1A24" w:rsidRPr="00B65A76" w:rsidRDefault="00F162B2" w:rsidP="004C1A24">
            <w:pPr>
              <w:shd w:val="clear" w:color="auto" w:fill="FFFFFF"/>
              <w:spacing w:after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Пубертатный период — это время бурь и страстей, становления и принятия себя и мира. </w:t>
            </w:r>
            <w:proofErr w:type="spellStart"/>
            <w:r w:rsidRPr="00F16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Тинейджеры</w:t>
            </w:r>
            <w:proofErr w:type="spellEnd"/>
            <w:r w:rsidRPr="00F16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плохо понимают жизнь вокруг, но пытаются найти в ней свое место. Им важно войти в общество, уже имея определенный жизненный опыт. Они хотят иметь собственное мнение обо всем, что происходит в мире взрослых. Подростки переживают личные драмы, волнуются по поводу своих интересов, получают уроки отношений с противоположным полом, а потом чувствуют себя неоцененными, разочарованными.</w:t>
            </w:r>
            <w:r w:rsidR="004C1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4C1A24" w:rsidRPr="00F16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тут в их жизни </w:t>
            </w:r>
            <w:hyperlink r:id="rId19" w:history="1">
              <w:r w:rsidR="004C1A24" w:rsidRPr="004C1A2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появляются наркотики</w:t>
              </w:r>
            </w:hyperlink>
            <w:r w:rsidR="004C1A24" w:rsidRPr="00F16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меняют сознание, сложное, по ощущениям детей, делают легким, снимают барьеры в общении со сверстниками, заставляют иначе смотреть на себя и на свою внешность, чувствовать себя привлекательными, уверенными, раскрепощенными.</w:t>
            </w:r>
          </w:p>
        </w:tc>
        <w:tc>
          <w:tcPr>
            <w:tcW w:w="5205" w:type="dxa"/>
          </w:tcPr>
          <w:p w:rsidR="00F162B2" w:rsidRDefault="00F162B2" w:rsidP="0009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A24" w:rsidRPr="004C1A24" w:rsidRDefault="004C1A24" w:rsidP="004C1A24">
            <w:pPr>
              <w:shd w:val="clear" w:color="auto" w:fill="FFFFFF"/>
              <w:spacing w:after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 не думают о последствиях. Подростки пробуют. Так начинается катастрофа.</w:t>
            </w:r>
          </w:p>
          <w:p w:rsidR="004C1A24" w:rsidRPr="004C1A24" w:rsidRDefault="004C1A24" w:rsidP="004C1A24">
            <w:pPr>
              <w:shd w:val="clear" w:color="auto" w:fill="FFFFFF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C1A24">
              <w:rPr>
                <w:rFonts w:ascii="Times New Roman" w:eastAsia="Times New Roman" w:hAnsi="Times New Roman" w:cs="Times New Roman"/>
                <w:b/>
                <w:sz w:val="32"/>
                <w:szCs w:val="32"/>
                <w:bdr w:val="none" w:sz="0" w:space="0" w:color="auto" w:frame="1"/>
                <w:lang w:eastAsia="ru-RU"/>
              </w:rPr>
              <w:t>Мероприятия по профилактике наркомании</w:t>
            </w:r>
          </w:p>
          <w:p w:rsidR="004C1A24" w:rsidRDefault="004C1A24" w:rsidP="004C1A24">
            <w:pPr>
              <w:shd w:val="clear" w:color="auto" w:fill="FFFFFF"/>
              <w:spacing w:after="3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наркомании должна стать неотъемлемой частью просвещения. Для этого в школах проводятся  лекции и занятия по профилактике наркомании, демонстрируются документальные и художественные фильмы. Хорошая профилактическая работа среди подростков дает ощутимые результаты, и она должна вестись постоянно и в широких масштабах. Правильно проведенные профилактические мероприятия среди подростков обязательно станут сдерживающим фактором и уменьшат количество молодых людей, «присевших» на наркотики.</w:t>
            </w:r>
          </w:p>
          <w:p w:rsidR="00B65A76" w:rsidRPr="004C1A24" w:rsidRDefault="00B65A76" w:rsidP="004C1A24">
            <w:pPr>
              <w:shd w:val="clear" w:color="auto" w:fill="FFFFFF"/>
              <w:spacing w:after="3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A76" w:rsidRPr="00B65A76" w:rsidRDefault="00B65A76" w:rsidP="00B65A76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162B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Информационно</w:t>
            </w:r>
            <w:r w:rsidRPr="00B65A7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F162B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  <w:r w:rsidRPr="00B65A7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F162B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консультативная служба по проблемам алкоголизма, наркомании и игровой зависимости</w:t>
            </w:r>
          </w:p>
          <w:p w:rsidR="00B65A76" w:rsidRDefault="00B65A76" w:rsidP="00B65A76">
            <w:pPr>
              <w:rPr>
                <w:color w:val="010101"/>
                <w:sz w:val="26"/>
                <w:szCs w:val="26"/>
                <w:shd w:val="clear" w:color="auto" w:fill="FFFFFF"/>
              </w:rPr>
            </w:pPr>
          </w:p>
          <w:p w:rsidR="00B65A76" w:rsidRPr="00525FD2" w:rsidRDefault="00B65A76" w:rsidP="00B65A76">
            <w:pPr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</w:pPr>
            <w:r w:rsidRPr="00525FD2">
              <w:rPr>
                <w:rFonts w:ascii="Times New Roman" w:hAnsi="Times New Roman" w:cs="Times New Roman"/>
                <w:b/>
                <w:color w:val="010101"/>
                <w:sz w:val="26"/>
                <w:szCs w:val="26"/>
                <w:shd w:val="clear" w:color="auto" w:fill="FFFFFF"/>
              </w:rPr>
              <w:t>Тел.: 8-499-126-04-51. Линия работает в будние дни с 10.00 до 19.00 по московскому времени</w:t>
            </w:r>
          </w:p>
          <w:p w:rsidR="00B65A76" w:rsidRPr="00B65A76" w:rsidRDefault="00B65A76" w:rsidP="00B65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5" w:type="dxa"/>
          </w:tcPr>
          <w:p w:rsidR="00525FD2" w:rsidRDefault="00525FD2" w:rsidP="00525FD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</w:rPr>
            </w:pPr>
          </w:p>
          <w:p w:rsidR="00B65A76" w:rsidRDefault="00B65A76" w:rsidP="00525FD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z w:val="32"/>
                <w:szCs w:val="32"/>
              </w:rPr>
            </w:pPr>
            <w:r w:rsidRPr="00B65A76">
              <w:rPr>
                <w:b/>
                <w:sz w:val="32"/>
                <w:szCs w:val="32"/>
              </w:rPr>
              <w:t>Профилактическая работа</w:t>
            </w:r>
          </w:p>
          <w:p w:rsidR="00525FD2" w:rsidRPr="00B65A76" w:rsidRDefault="00525FD2" w:rsidP="00525FD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z w:val="32"/>
                <w:szCs w:val="32"/>
              </w:rPr>
            </w:pPr>
          </w:p>
          <w:p w:rsidR="004C1A24" w:rsidRPr="004C1A24" w:rsidRDefault="004C1A24" w:rsidP="004C1A24">
            <w:pPr>
              <w:pStyle w:val="a4"/>
              <w:shd w:val="clear" w:color="auto" w:fill="FFFFFF"/>
              <w:spacing w:before="0" w:beforeAutospacing="0" w:after="375" w:afterAutospacing="0"/>
              <w:jc w:val="both"/>
              <w:textAlignment w:val="baseline"/>
            </w:pPr>
            <w:r w:rsidRPr="004C1A24">
              <w:t xml:space="preserve">Профилактика наркомании предполагает и активное выявление пунктов наркотизации. У молодежи сильно развито чувство солидарности, поэтому они употребляют наркотики в группе. Так что от обследуемого подростка вряд ли удастся получить сведения об его «товарищах» по наркотикам. Для этого следует использовать метод фронтального обследования ближайшего окружения </w:t>
            </w:r>
            <w:proofErr w:type="spellStart"/>
            <w:r w:rsidRPr="004C1A24">
              <w:t>нововыявленного</w:t>
            </w:r>
            <w:proofErr w:type="spellEnd"/>
            <w:r w:rsidRPr="004C1A24">
              <w:t xml:space="preserve"> потребителя наркотических препаратов.</w:t>
            </w:r>
          </w:p>
          <w:p w:rsidR="004C1A24" w:rsidRPr="004C1A24" w:rsidRDefault="004C1A24" w:rsidP="004C1A2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4C1A24">
              <w:t>Немаловажной в профилактике наркомании является санитарно-просветительная работа среди детей и подростков. Но по этому вопросу на сегодня нет единого мнения. Одни специалисты рекомендуют проводить медицинскую пропаганду в школе на протяжении всего учебного года. Другие считают необходимым ввести в учебную программу курс по профилактике наркозависимости.</w:t>
            </w:r>
          </w:p>
          <w:p w:rsidR="00F162B2" w:rsidRDefault="004C1A24" w:rsidP="00B65A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4C1A24">
              <w:t>Представителями наркологической службы в школах и вузах должны проводиться семинары по обучению преподавателей простейшим приемам выявления различных видов опьянения, формированию у подростков настороженности к этой проблеме. Необходимы рассказы о реальных случаях тяжких последствий наркотизма – медицинских и социальных.</w:t>
            </w:r>
          </w:p>
        </w:tc>
      </w:tr>
    </w:tbl>
    <w:p w:rsidR="00F162B2" w:rsidRDefault="00F162B2" w:rsidP="00F162B2">
      <w:pPr>
        <w:shd w:val="clear" w:color="auto" w:fill="FFFFFF"/>
        <w:spacing w:before="405" w:after="27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65A76" w:rsidTr="00B65A76">
        <w:tc>
          <w:tcPr>
            <w:tcW w:w="5204" w:type="dxa"/>
          </w:tcPr>
          <w:p w:rsidR="00876603" w:rsidRDefault="00B65A76" w:rsidP="00F525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10101"/>
                <w:sz w:val="24"/>
                <w:szCs w:val="24"/>
                <w:lang w:eastAsia="ru-RU"/>
              </w:rPr>
              <w:t xml:space="preserve">       </w:t>
            </w:r>
          </w:p>
          <w:p w:rsidR="00B65A76" w:rsidRDefault="00B65A76" w:rsidP="0087660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i/>
                <w:iCs/>
                <w:color w:val="232323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10101"/>
                <w:sz w:val="24"/>
                <w:szCs w:val="24"/>
                <w:lang w:eastAsia="ru-RU"/>
              </w:rPr>
              <w:drawing>
                <wp:inline distT="0" distB="0" distL="0" distR="0" wp14:anchorId="09F65008" wp14:editId="4968F33C">
                  <wp:extent cx="2305050" cy="1638300"/>
                  <wp:effectExtent l="0" t="0" r="0" b="0"/>
                  <wp:docPr id="8" name="Рисунок 8" descr="C:\Users\User\Desktop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25BD">
              <w:rPr>
                <w:rFonts w:ascii="Times New Roman" w:eastAsia="Times New Roman" w:hAnsi="Times New Roman" w:cs="Times New Roman"/>
                <w:b/>
                <w:i/>
                <w:iCs/>
                <w:color w:val="232323"/>
                <w:sz w:val="28"/>
                <w:szCs w:val="28"/>
                <w:bdr w:val="none" w:sz="0" w:space="0" w:color="auto" w:frame="1"/>
                <w:lang w:eastAsia="ru-RU"/>
              </w:rPr>
              <w:t>Отвечайте на</w:t>
            </w:r>
            <w:r w:rsidR="00F525BD" w:rsidRPr="003B1C52">
              <w:rPr>
                <w:rFonts w:ascii="Times New Roman" w:eastAsia="Times New Roman" w:hAnsi="Times New Roman" w:cs="Times New Roman"/>
                <w:b/>
                <w:i/>
                <w:iCs/>
                <w:color w:val="232323"/>
                <w:sz w:val="28"/>
                <w:szCs w:val="28"/>
                <w:bdr w:val="none" w:sz="0" w:space="0" w:color="auto" w:frame="1"/>
                <w:lang w:eastAsia="ru-RU"/>
              </w:rPr>
              <w:t xml:space="preserve"> вопросы</w:t>
            </w:r>
            <w:r w:rsidR="00F525BD">
              <w:rPr>
                <w:rFonts w:ascii="Times New Roman" w:eastAsia="Times New Roman" w:hAnsi="Times New Roman" w:cs="Times New Roman"/>
                <w:b/>
                <w:i/>
                <w:iCs/>
                <w:color w:val="232323"/>
                <w:sz w:val="28"/>
                <w:szCs w:val="28"/>
                <w:bdr w:val="none" w:sz="0" w:space="0" w:color="auto" w:frame="1"/>
                <w:lang w:eastAsia="ru-RU"/>
              </w:rPr>
              <w:t xml:space="preserve"> детей:</w:t>
            </w:r>
          </w:p>
          <w:p w:rsidR="00F525BD" w:rsidRPr="00F525BD" w:rsidRDefault="00F525BD" w:rsidP="0087660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color w:val="010101"/>
                <w:sz w:val="24"/>
                <w:szCs w:val="24"/>
                <w:lang w:eastAsia="ru-RU"/>
              </w:rPr>
            </w:pPr>
          </w:p>
          <w:p w:rsidR="00F525BD" w:rsidRPr="00525FD2" w:rsidRDefault="00F525BD" w:rsidP="00525FD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5FD2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Говорят, что если захотеть, наркотики можно в любой момент бросить?  </w:t>
            </w:r>
            <w:r w:rsidRPr="00525F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Неправда!</w:t>
            </w:r>
            <w:r w:rsidRPr="00525F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Зависимость держится годами, даже, если человек за это время ни разу не употреблял наркотики. Через 25 и 50 лет зависимость сохраняет, если человек принял немного наркотика, он тут же сорвётся. </w:t>
            </w:r>
          </w:p>
          <w:p w:rsidR="00F525BD" w:rsidRPr="00525FD2" w:rsidRDefault="00F525BD" w:rsidP="00525FD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a5"/>
                <w:bdr w:val="none" w:sz="0" w:space="0" w:color="auto" w:frame="1"/>
              </w:rPr>
            </w:pPr>
          </w:p>
          <w:p w:rsidR="00F525BD" w:rsidRPr="00525FD2" w:rsidRDefault="00F525BD" w:rsidP="00525FD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525FD2">
              <w:rPr>
                <w:rStyle w:val="a5"/>
                <w:bdr w:val="none" w:sz="0" w:space="0" w:color="auto" w:frame="1"/>
              </w:rPr>
              <w:t xml:space="preserve">Говорят, что наркотики помогают решать жизненные проблемы? </w:t>
            </w:r>
            <w:r w:rsidRPr="00525FD2">
              <w:rPr>
                <w:rStyle w:val="a5"/>
                <w:color w:val="FF0000"/>
                <w:bdr w:val="none" w:sz="0" w:space="0" w:color="auto" w:frame="1"/>
              </w:rPr>
              <w:t>Неправда!</w:t>
            </w:r>
            <w:r w:rsidRPr="00525FD2">
              <w:rPr>
                <w:color w:val="FF0000"/>
              </w:rPr>
              <w:br/>
            </w:r>
            <w:proofErr w:type="gramStart"/>
            <w:r w:rsidRPr="00525FD2">
              <w:t>У людей, употребляющих наркотики, проблем гораздо больше — со здоровьем, с родителями, учебой, работой, полицией.</w:t>
            </w:r>
            <w:proofErr w:type="gramEnd"/>
          </w:p>
          <w:p w:rsidR="00F525BD" w:rsidRPr="00525FD2" w:rsidRDefault="00F525BD" w:rsidP="00525FD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:rsidR="00F525BD" w:rsidRPr="00525FD2" w:rsidRDefault="00F525BD" w:rsidP="00525FD2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25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После одного раза не привыкают? </w:t>
            </w:r>
            <w:r w:rsidRPr="00525F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Неправда</w:t>
            </w:r>
            <w:r w:rsidRPr="00525FD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! Зависимость после некоторых наркотиков возникает сразу.</w:t>
            </w:r>
            <w:r w:rsidRPr="00525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F525BD" w:rsidRPr="00525FD2" w:rsidRDefault="00F525BD" w:rsidP="00525FD2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525BD" w:rsidRPr="00F525BD" w:rsidRDefault="00F525BD" w:rsidP="00525FD2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25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 жизни надо попробовать всё.  </w:t>
            </w:r>
            <w:r w:rsidRPr="0052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525FD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Неправда!</w:t>
            </w:r>
            <w:r w:rsidRPr="00525F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B1C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B1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Наркотики также опасны для жизни. Можно полетать вместо наркотика на дельтаплане, залезть на скалу, заняться  дайвингом</w:t>
            </w:r>
            <w:r w:rsidR="00876603" w:rsidRPr="0052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05" w:type="dxa"/>
          </w:tcPr>
          <w:p w:rsidR="003B1C52" w:rsidRPr="00F525BD" w:rsidRDefault="00B65A76" w:rsidP="00876603">
            <w:pPr>
              <w:spacing w:before="405" w:after="27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10101"/>
                <w:sz w:val="24"/>
                <w:szCs w:val="24"/>
                <w:lang w:eastAsia="ru-RU"/>
              </w:rPr>
              <w:drawing>
                <wp:inline distT="0" distB="0" distL="0" distR="0" wp14:anchorId="65F772FF" wp14:editId="61038D35">
                  <wp:extent cx="2505075" cy="1638300"/>
                  <wp:effectExtent l="0" t="0" r="9525" b="0"/>
                  <wp:docPr id="9" name="Рисунок 9" descr="C:\Users\User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1C52">
              <w:rPr>
                <w:rFonts w:ascii="Times New Roman" w:eastAsia="Times New Roman" w:hAnsi="Times New Roman" w:cs="Times New Roman"/>
                <w:b/>
                <w:i/>
                <w:iCs/>
                <w:color w:val="232323"/>
                <w:sz w:val="28"/>
                <w:szCs w:val="28"/>
                <w:bdr w:val="none" w:sz="0" w:space="0" w:color="auto" w:frame="1"/>
                <w:lang w:eastAsia="ru-RU"/>
              </w:rPr>
              <w:t>Отвечайте на</w:t>
            </w:r>
            <w:r w:rsidR="003B1C52" w:rsidRPr="003B1C52">
              <w:rPr>
                <w:rFonts w:ascii="Times New Roman" w:eastAsia="Times New Roman" w:hAnsi="Times New Roman" w:cs="Times New Roman"/>
                <w:b/>
                <w:i/>
                <w:iCs/>
                <w:color w:val="232323"/>
                <w:sz w:val="28"/>
                <w:szCs w:val="28"/>
                <w:bdr w:val="none" w:sz="0" w:space="0" w:color="auto" w:frame="1"/>
                <w:lang w:eastAsia="ru-RU"/>
              </w:rPr>
              <w:t xml:space="preserve"> вопросы</w:t>
            </w:r>
            <w:r w:rsidR="003B1C52">
              <w:rPr>
                <w:rFonts w:ascii="Times New Roman" w:eastAsia="Times New Roman" w:hAnsi="Times New Roman" w:cs="Times New Roman"/>
                <w:b/>
                <w:i/>
                <w:iCs/>
                <w:color w:val="232323"/>
                <w:sz w:val="28"/>
                <w:szCs w:val="28"/>
                <w:bdr w:val="none" w:sz="0" w:space="0" w:color="auto" w:frame="1"/>
                <w:lang w:eastAsia="ru-RU"/>
              </w:rPr>
              <w:t xml:space="preserve"> детей:</w:t>
            </w:r>
          </w:p>
          <w:p w:rsidR="003B1C52" w:rsidRPr="00525FD2" w:rsidRDefault="003B1C52" w:rsidP="00525FD2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25FD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Есть</w:t>
            </w:r>
            <w:r w:rsidRPr="00525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лёгкие наркотики? </w:t>
            </w:r>
            <w:r w:rsidRPr="00525F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Неправда!</w:t>
            </w:r>
            <w:r w:rsidRPr="00525FD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25FD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Зависимость и изменения в мозге вызывают абсолютно все наркотики, включая так называемые «лёгкие».</w:t>
            </w:r>
            <w:r w:rsidRPr="00525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3B1C52" w:rsidRPr="00525FD2" w:rsidRDefault="003B1C52" w:rsidP="00525FD2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525BD" w:rsidRPr="00525FD2" w:rsidRDefault="00F525BD" w:rsidP="00525FD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525FD2">
              <w:rPr>
                <w:b/>
              </w:rPr>
              <w:t xml:space="preserve">Говорят, что от наркотиков бывает </w:t>
            </w:r>
            <w:proofErr w:type="gramStart"/>
            <w:r w:rsidRPr="00525FD2">
              <w:rPr>
                <w:b/>
              </w:rPr>
              <w:t>кайф</w:t>
            </w:r>
            <w:proofErr w:type="gramEnd"/>
            <w:r w:rsidRPr="00525FD2">
              <w:rPr>
                <w:b/>
              </w:rPr>
              <w:t>?</w:t>
            </w:r>
          </w:p>
          <w:p w:rsidR="00F525BD" w:rsidRPr="00525FD2" w:rsidRDefault="00F525BD" w:rsidP="00525FD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525FD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Неправда!</w:t>
            </w:r>
            <w:r w:rsidRPr="00525F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  </w:t>
            </w:r>
            <w:r w:rsidRPr="0052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Некоторые, попробовав наркотик в первый раз, вообще не испытывают никаких приятных ощущений. Вместо того</w:t>
            </w:r>
            <w:proofErr w:type="gramStart"/>
            <w:r w:rsidRPr="0052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52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попасть в нирвану, они оказываются в санузле в обнимку с унитазом. Это нормальная защитная реакция особо крепких организмов на прием яда. Последние исследования показывают, что от приема ЛСД не в компании, а дома, вместо галлюцинаций бывает сильная головная боль. Получается, мы много фантазируем о действиях наркотиков и получаем </w:t>
            </w:r>
            <w:proofErr w:type="gramStart"/>
            <w:r w:rsidRPr="0052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ожидаемое</w:t>
            </w:r>
            <w:proofErr w:type="gramEnd"/>
            <w:r w:rsidRPr="0052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525BD" w:rsidRPr="00525FD2" w:rsidRDefault="00F525BD" w:rsidP="00525FD2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525BD" w:rsidRPr="00525FD2" w:rsidRDefault="00F525BD" w:rsidP="00525FD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Говорят, что с наркотиками жить веселее?</w:t>
            </w:r>
          </w:p>
          <w:p w:rsidR="00B65A76" w:rsidRPr="00876603" w:rsidRDefault="00F525BD" w:rsidP="00525FD2">
            <w:pPr>
              <w:shd w:val="clear" w:color="auto" w:fill="FFFFFF"/>
              <w:jc w:val="both"/>
              <w:textAlignment w:val="baseline"/>
              <w:rPr>
                <w:rFonts w:ascii="Open Sans" w:hAnsi="Open Sans"/>
                <w:color w:val="444444"/>
                <w:shd w:val="clear" w:color="auto" w:fill="FFFFFF"/>
              </w:rPr>
            </w:pPr>
            <w:r w:rsidRPr="00525FD2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25F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25F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Неправда!</w:t>
            </w:r>
            <w:r w:rsidRPr="00525F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Веселее жить наркоторговцам. Они богатеют за счет смертей других людей</w:t>
            </w:r>
            <w:r w:rsidRPr="00525FD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205" w:type="dxa"/>
          </w:tcPr>
          <w:p w:rsidR="00B65A76" w:rsidRDefault="00B65A76" w:rsidP="00F162B2">
            <w:pPr>
              <w:spacing w:before="405" w:after="270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10101"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noProof/>
                <w:color w:val="010101"/>
                <w:sz w:val="24"/>
                <w:szCs w:val="24"/>
                <w:lang w:eastAsia="ru-RU"/>
              </w:rPr>
              <w:drawing>
                <wp:inline distT="0" distB="0" distL="0" distR="0" wp14:anchorId="2A3B65AD" wp14:editId="43B8731E">
                  <wp:extent cx="2133600" cy="2143125"/>
                  <wp:effectExtent l="0" t="0" r="0" b="9525"/>
                  <wp:docPr id="10" name="Рисунок 10" descr="C:\Users\User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1C52" w:rsidRPr="00525FD2" w:rsidRDefault="003B1C52" w:rsidP="003B1C52">
            <w:pPr>
              <w:spacing w:before="405" w:after="270"/>
              <w:jc w:val="both"/>
              <w:textAlignment w:val="baseline"/>
              <w:outlineLvl w:val="2"/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25FD2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Наркомания — это болезнь. Ч</w:t>
            </w:r>
            <w:r w:rsidRPr="00525F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еловек  придумывает всё новые оправдания для своего употребления. </w:t>
            </w:r>
            <w:r w:rsidRPr="00525FD2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Меняется характер наркомана, стираются жизненные ценности.  Человек начинает хитрить и манипулировать  окружающими. </w:t>
            </w:r>
          </w:p>
          <w:p w:rsidR="003B1C52" w:rsidRPr="00876603" w:rsidRDefault="003B1C52" w:rsidP="00876603">
            <w:pPr>
              <w:spacing w:before="405" w:after="270"/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25FD2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</w:t>
            </w:r>
            <w:r w:rsidRPr="00525F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ридумываются все новые причины, которые «вынуждают» подростка принимать наркотики. Часто наркоманию называют «б</w:t>
            </w:r>
            <w:r w:rsidRPr="00525FD2">
              <w:rPr>
                <w:rStyle w:val="a5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олезнью отрицания»</w:t>
            </w:r>
            <w:r w:rsidRPr="00525F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Зависимый человек  отрицает или преуменьшает свою болезнь до тех пор, пока он не достигнет своего «ДНА». Только тогда появляется искреннее желание решать проблему, а не убегать от нее. Часто н</w:t>
            </w:r>
            <w:r w:rsidRPr="00525FD2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аркоманы рано умирают, калечатся, попадают в тюрьмы, сходят с ума.</w:t>
            </w:r>
          </w:p>
        </w:tc>
      </w:tr>
    </w:tbl>
    <w:p w:rsidR="00F162B2" w:rsidRPr="0020465D" w:rsidRDefault="00F162B2" w:rsidP="0009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162B2" w:rsidRPr="0020465D" w:rsidSect="003804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030B"/>
    <w:multiLevelType w:val="hybridMultilevel"/>
    <w:tmpl w:val="0600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9316B"/>
    <w:multiLevelType w:val="multilevel"/>
    <w:tmpl w:val="3B7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A1372A"/>
    <w:multiLevelType w:val="hybridMultilevel"/>
    <w:tmpl w:val="62DE6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81BE8"/>
    <w:multiLevelType w:val="multilevel"/>
    <w:tmpl w:val="A4F86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260CCC"/>
    <w:multiLevelType w:val="multilevel"/>
    <w:tmpl w:val="4C8C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1E633F"/>
    <w:multiLevelType w:val="multilevel"/>
    <w:tmpl w:val="8A50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120DB0"/>
    <w:multiLevelType w:val="multilevel"/>
    <w:tmpl w:val="B5529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5534CA"/>
    <w:multiLevelType w:val="multilevel"/>
    <w:tmpl w:val="BAB8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89"/>
    <w:rsid w:val="0002484F"/>
    <w:rsid w:val="00024A56"/>
    <w:rsid w:val="00027E29"/>
    <w:rsid w:val="00090D89"/>
    <w:rsid w:val="000A6699"/>
    <w:rsid w:val="000C09D5"/>
    <w:rsid w:val="00111763"/>
    <w:rsid w:val="001C30BC"/>
    <w:rsid w:val="0020465D"/>
    <w:rsid w:val="0022746C"/>
    <w:rsid w:val="00251F99"/>
    <w:rsid w:val="0029764A"/>
    <w:rsid w:val="002B0A21"/>
    <w:rsid w:val="003036E2"/>
    <w:rsid w:val="00312A9C"/>
    <w:rsid w:val="0038047D"/>
    <w:rsid w:val="003B1C52"/>
    <w:rsid w:val="003C3028"/>
    <w:rsid w:val="00423468"/>
    <w:rsid w:val="004B642E"/>
    <w:rsid w:val="004C1A24"/>
    <w:rsid w:val="004E71F9"/>
    <w:rsid w:val="00522D15"/>
    <w:rsid w:val="00525FD2"/>
    <w:rsid w:val="00543509"/>
    <w:rsid w:val="00570B23"/>
    <w:rsid w:val="005926AE"/>
    <w:rsid w:val="005E1330"/>
    <w:rsid w:val="005E1820"/>
    <w:rsid w:val="005F657D"/>
    <w:rsid w:val="006358C9"/>
    <w:rsid w:val="0066046E"/>
    <w:rsid w:val="006A16A1"/>
    <w:rsid w:val="006B3220"/>
    <w:rsid w:val="006B3815"/>
    <w:rsid w:val="006C43CD"/>
    <w:rsid w:val="00743FCB"/>
    <w:rsid w:val="00794DF9"/>
    <w:rsid w:val="007D3EA5"/>
    <w:rsid w:val="00820334"/>
    <w:rsid w:val="00876603"/>
    <w:rsid w:val="0088076A"/>
    <w:rsid w:val="008A078B"/>
    <w:rsid w:val="008A3286"/>
    <w:rsid w:val="008D2D3B"/>
    <w:rsid w:val="0092632D"/>
    <w:rsid w:val="00960F05"/>
    <w:rsid w:val="00A601E3"/>
    <w:rsid w:val="00AA3EF1"/>
    <w:rsid w:val="00B071B9"/>
    <w:rsid w:val="00B50568"/>
    <w:rsid w:val="00B65A76"/>
    <w:rsid w:val="00BA7850"/>
    <w:rsid w:val="00BC6130"/>
    <w:rsid w:val="00BC6813"/>
    <w:rsid w:val="00C40324"/>
    <w:rsid w:val="00CA125A"/>
    <w:rsid w:val="00CB3C0B"/>
    <w:rsid w:val="00D435F2"/>
    <w:rsid w:val="00D80B9E"/>
    <w:rsid w:val="00DD1798"/>
    <w:rsid w:val="00E0451B"/>
    <w:rsid w:val="00E972E4"/>
    <w:rsid w:val="00F162B2"/>
    <w:rsid w:val="00F47147"/>
    <w:rsid w:val="00F525BD"/>
    <w:rsid w:val="00F5615A"/>
    <w:rsid w:val="00F609C4"/>
    <w:rsid w:val="00FC235E"/>
    <w:rsid w:val="00FD14F1"/>
    <w:rsid w:val="00FE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9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90D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C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30B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312A9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2632D"/>
    <w:pPr>
      <w:ind w:left="720"/>
      <w:contextualSpacing/>
    </w:pPr>
  </w:style>
  <w:style w:type="character" w:styleId="aa">
    <w:name w:val="Emphasis"/>
    <w:basedOn w:val="a0"/>
    <w:uiPriority w:val="20"/>
    <w:qFormat/>
    <w:rsid w:val="00F525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9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90D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C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30B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312A9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2632D"/>
    <w:pPr>
      <w:ind w:left="720"/>
      <w:contextualSpacing/>
    </w:pPr>
  </w:style>
  <w:style w:type="character" w:styleId="aa">
    <w:name w:val="Emphasis"/>
    <w:basedOn w:val="a0"/>
    <w:uiPriority w:val="20"/>
    <w:qFormat/>
    <w:rsid w:val="00F525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ne-kurim.ru/glossary/rak-legkih/" TargetMode="External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ya-roditel.ru/media/gallery/consultation/videokonsultatsiya-rebenok-i-narkotik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ne-kurim.ru/glossary/voz/" TargetMode="External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5D04B-0F60-4B1B-90B4-1A88E4F7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3040</Words>
  <Characters>17330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2018-06-03T14:40:00Z</dcterms:created>
  <dcterms:modified xsi:type="dcterms:W3CDTF">2018-06-05T05:55:00Z</dcterms:modified>
</cp:coreProperties>
</file>